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28F" w:rsidRDefault="003D528F" w:rsidP="003D528F">
      <w:pPr>
        <w:spacing w:after="0" w:line="240" w:lineRule="auto"/>
        <w:rPr>
          <w:rFonts w:ascii="Times New Roman" w:eastAsia="Times New Roman" w:hAnsi="Times New Roman" w:cs="Times New Roman"/>
          <w:color w:val="5B9BD5"/>
          <w:sz w:val="64"/>
          <w:szCs w:val="64"/>
          <w:lang w:val="en-GB" w:eastAsia="en-US"/>
        </w:rPr>
      </w:pPr>
      <w:r>
        <w:rPr>
          <w:noProof/>
          <w:lang w:eastAsia="en-GB"/>
        </w:rPr>
        <mc:AlternateContent>
          <mc:Choice Requires="wpg">
            <w:drawing>
              <wp:anchor distT="0" distB="0" distL="114300" distR="114300" simplePos="0" relativeHeight="251659264" behindDoc="0" locked="0" layoutInCell="1" allowOverlap="1" wp14:anchorId="46A96490" wp14:editId="6B83D255">
                <wp:simplePos x="0" y="0"/>
                <wp:positionH relativeFrom="margin">
                  <wp:posOffset>-161779</wp:posOffset>
                </wp:positionH>
                <wp:positionV relativeFrom="page">
                  <wp:posOffset>192894</wp:posOffset>
                </wp:positionV>
                <wp:extent cx="7113270" cy="1291590"/>
                <wp:effectExtent l="0" t="0" r="0" b="3810"/>
                <wp:wrapNone/>
                <wp:docPr id="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3270" cy="1291590"/>
                          <a:chOff x="0" y="-1"/>
                          <a:chExt cx="7315200" cy="1216153"/>
                        </a:xfrm>
                      </wpg:grpSpPr>
                      <wps:wsp>
                        <wps:cNvPr id="3" name="Rectangle 51"/>
                        <wps:cNvSpPr>
                          <a:spLocks/>
                        </wps:cNvSpPr>
                        <wps:spPr bwMode="auto">
                          <a:xfrm>
                            <a:off x="0" y="-1"/>
                            <a:ext cx="7315200" cy="1130373"/>
                          </a:xfrm>
                          <a:custGeom>
                            <a:avLst/>
                            <a:gdLst>
                              <a:gd name="T0" fmla="*/ 0 w 7312660"/>
                              <a:gd name="T1" fmla="*/ 0 h 1129665"/>
                              <a:gd name="T2" fmla="*/ 7317741 w 7312660"/>
                              <a:gd name="T3" fmla="*/ 0 h 1129665"/>
                              <a:gd name="T4" fmla="*/ 7317741 w 7312660"/>
                              <a:gd name="T5" fmla="*/ 1131081 h 1129665"/>
                              <a:gd name="T6" fmla="*/ 3622015 w 7312660"/>
                              <a:gd name="T7" fmla="*/ 734345 h 1129665"/>
                              <a:gd name="T8" fmla="*/ 0 w 7312660"/>
                              <a:gd name="T9" fmla="*/ 1092934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Rectangle 151"/>
                        <wps:cNvSpPr>
                          <a:spLocks noChangeArrowheads="1"/>
                        </wps:cNvSpPr>
                        <wps:spPr bwMode="auto">
                          <a:xfrm>
                            <a:off x="0" y="0"/>
                            <a:ext cx="7315200" cy="1216152"/>
                          </a:xfrm>
                          <a:prstGeom prst="rect">
                            <a:avLst/>
                          </a:prstGeom>
                          <a:blipFill dpi="0" rotWithShape="1">
                            <a:blip r:embed="rId9"/>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BBC23" id="Group 149" o:spid="_x0000_s1026" style="position:absolute;margin-left:-12.75pt;margin-top:15.2pt;width:560.1pt;height:101.7pt;z-index:251659264;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uGvwgAAANoAAAAPAAAAZHJzL2Rvd25yZXYueG1sRI/dasJA&#10;FITvBd9hOUJvpG4aoW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BjduGvwgAAANoAAAAPAAAA&#10;AAAAAAAAAAAAAAcCAABkcnMvZG93bnJldi54bWxQSwUGAAAAAAMAAwC3AAAA9gIAAAAA&#10;" path="m,l7312660,r,1129665l3619500,733425,,1091565,,xe" fillcolor="#5b9bd5" stroked="f" strokeweight="1pt">
                  <v:stroke joinstyle="miter"/>
                  <v:path arrowok="t" o:connecttype="custom" o:connectlocs="0,0;7320283,0;7320283,1131790;3623273,734805;0,109361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" stroked="f" strokeweight="1pt">
                  <v:fill r:id="rId10" o:title="" recolor="t" rotate="t" type="frame"/>
                </v:rect>
                <w10:wrap anchorx="margin" anchory="page"/>
              </v:group>
            </w:pict>
          </mc:Fallback>
        </mc:AlternateContent>
      </w:r>
    </w:p>
    <w:p w:rsidR="003D528F" w:rsidRDefault="003D528F" w:rsidP="003D528F">
      <w:pPr>
        <w:spacing w:after="0" w:line="240" w:lineRule="auto"/>
        <w:rPr>
          <w:rFonts w:ascii="Times New Roman" w:eastAsia="Times New Roman" w:hAnsi="Times New Roman" w:cs="Times New Roman"/>
          <w:color w:val="5B9BD5"/>
          <w:sz w:val="64"/>
          <w:szCs w:val="64"/>
          <w:lang w:val="en-GB" w:eastAsia="en-US"/>
        </w:rPr>
      </w:pPr>
    </w:p>
    <w:p w:rsidR="003D528F" w:rsidRDefault="003D528F" w:rsidP="003D528F">
      <w:pPr>
        <w:spacing w:after="0" w:line="240" w:lineRule="auto"/>
        <w:rPr>
          <w:rFonts w:ascii="Times New Roman" w:eastAsia="Times New Roman" w:hAnsi="Times New Roman" w:cs="Times New Roman"/>
          <w:color w:val="5B9BD5"/>
          <w:sz w:val="64"/>
          <w:szCs w:val="64"/>
          <w:lang w:val="en-GB" w:eastAsia="en-US"/>
        </w:rPr>
      </w:pPr>
    </w:p>
    <w:p w:rsidR="003D528F" w:rsidRDefault="003D528F" w:rsidP="003D528F">
      <w:pPr>
        <w:spacing w:after="0" w:line="240" w:lineRule="auto"/>
        <w:rPr>
          <w:rFonts w:ascii="Times New Roman" w:eastAsia="Times New Roman" w:hAnsi="Times New Roman" w:cs="Times New Roman"/>
          <w:color w:val="404040"/>
          <w:sz w:val="36"/>
          <w:szCs w:val="36"/>
          <w:lang w:val="en-GB" w:eastAsia="en-US"/>
        </w:rPr>
      </w:pPr>
    </w:p>
    <w:p w:rsidR="003D528F" w:rsidRDefault="003D528F" w:rsidP="003D528F">
      <w:pPr>
        <w:spacing w:after="0" w:line="240" w:lineRule="auto"/>
        <w:rPr>
          <w:rFonts w:ascii="Times New Roman" w:eastAsia="Times New Roman" w:hAnsi="Times New Roman" w:cs="Times New Roman"/>
          <w:color w:val="404040"/>
          <w:sz w:val="36"/>
          <w:szCs w:val="36"/>
          <w:lang w:val="en-GB" w:eastAsia="en-US"/>
        </w:rPr>
      </w:pPr>
    </w:p>
    <w:p w:rsidR="003D528F" w:rsidRDefault="003D528F" w:rsidP="003D528F">
      <w:pPr>
        <w:spacing w:after="0" w:line="240" w:lineRule="auto"/>
        <w:rPr>
          <w:rFonts w:ascii="Times New Roman" w:eastAsia="Times New Roman" w:hAnsi="Times New Roman" w:cs="Times New Roman"/>
          <w:color w:val="404040"/>
          <w:sz w:val="36"/>
          <w:szCs w:val="36"/>
          <w:lang w:val="en-GB" w:eastAsia="en-US"/>
        </w:rPr>
      </w:pPr>
    </w:p>
    <w:p w:rsidR="003D528F" w:rsidRDefault="003D528F" w:rsidP="003D528F">
      <w:pPr>
        <w:spacing w:after="0" w:line="240" w:lineRule="auto"/>
        <w:rPr>
          <w:rFonts w:ascii="Times New Roman" w:eastAsia="Times New Roman" w:hAnsi="Times New Roman" w:cs="Times New Roman"/>
          <w:color w:val="404040"/>
          <w:sz w:val="36"/>
          <w:szCs w:val="36"/>
          <w:lang w:val="en-GB" w:eastAsia="en-US"/>
        </w:rPr>
      </w:pPr>
    </w:p>
    <w:p w:rsidR="003D528F" w:rsidRDefault="003D528F" w:rsidP="003D528F">
      <w:pPr>
        <w:spacing w:after="0" w:line="240" w:lineRule="auto"/>
        <w:ind w:left="3780" w:firstLine="420"/>
        <w:rPr>
          <w:rFonts w:ascii="Times New Roman" w:eastAsia="Times New Roman" w:hAnsi="Times New Roman" w:cs="Times New Roman"/>
          <w:color w:val="5B9BD5"/>
          <w:sz w:val="64"/>
          <w:szCs w:val="64"/>
          <w:lang w:val="en-GB" w:eastAsia="en-US"/>
        </w:rPr>
      </w:pPr>
      <w:r w:rsidRPr="003D528F">
        <w:rPr>
          <w:rFonts w:ascii="Times New Roman" w:eastAsia="Times New Roman" w:hAnsi="Times New Roman" w:cs="Times New Roman"/>
          <w:color w:val="5B9BD5"/>
          <w:sz w:val="64"/>
          <w:szCs w:val="64"/>
          <w:lang w:val="en-GB" w:eastAsia="en-US"/>
        </w:rPr>
        <w:t>STAVERTON NEIGHBOURHOOD</w:t>
      </w:r>
    </w:p>
    <w:p w:rsidR="003D528F" w:rsidRPr="003D528F" w:rsidRDefault="003D528F" w:rsidP="003D528F">
      <w:pPr>
        <w:spacing w:after="0" w:line="240" w:lineRule="auto"/>
        <w:rPr>
          <w:rFonts w:ascii="Times New Roman" w:eastAsia="Times New Roman" w:hAnsi="Times New Roman" w:cs="Times New Roman"/>
          <w:color w:val="5B9BD5"/>
          <w:sz w:val="64"/>
          <w:szCs w:val="64"/>
          <w:lang w:val="en-GB" w:eastAsia="en-US"/>
        </w:rPr>
      </w:pPr>
      <w:r w:rsidRPr="003D528F">
        <w:rPr>
          <w:rFonts w:ascii="Times New Roman" w:eastAsia="Times New Roman" w:hAnsi="Times New Roman" w:cs="Times New Roman"/>
          <w:color w:val="5B9BD5"/>
          <w:sz w:val="64"/>
          <w:szCs w:val="64"/>
          <w:lang w:val="en-GB" w:eastAsia="en-US"/>
        </w:rPr>
        <w:t xml:space="preserve"> </w:t>
      </w:r>
      <w:r>
        <w:rPr>
          <w:rFonts w:ascii="Times New Roman" w:eastAsia="Times New Roman" w:hAnsi="Times New Roman" w:cs="Times New Roman"/>
          <w:color w:val="5B9BD5"/>
          <w:sz w:val="64"/>
          <w:szCs w:val="64"/>
          <w:lang w:val="en-GB" w:eastAsia="en-US"/>
        </w:rPr>
        <w:tab/>
      </w:r>
      <w:r>
        <w:rPr>
          <w:rFonts w:ascii="Times New Roman" w:eastAsia="Times New Roman" w:hAnsi="Times New Roman" w:cs="Times New Roman"/>
          <w:color w:val="5B9BD5"/>
          <w:sz w:val="64"/>
          <w:szCs w:val="64"/>
          <w:lang w:val="en-GB" w:eastAsia="en-US"/>
        </w:rPr>
        <w:tab/>
      </w:r>
      <w:r>
        <w:rPr>
          <w:rFonts w:ascii="Times New Roman" w:eastAsia="Times New Roman" w:hAnsi="Times New Roman" w:cs="Times New Roman"/>
          <w:color w:val="5B9BD5"/>
          <w:sz w:val="64"/>
          <w:szCs w:val="64"/>
          <w:lang w:val="en-GB" w:eastAsia="en-US"/>
        </w:rPr>
        <w:tab/>
      </w:r>
      <w:r>
        <w:rPr>
          <w:rFonts w:ascii="Times New Roman" w:eastAsia="Times New Roman" w:hAnsi="Times New Roman" w:cs="Times New Roman"/>
          <w:color w:val="5B9BD5"/>
          <w:sz w:val="64"/>
          <w:szCs w:val="64"/>
          <w:lang w:val="en-GB" w:eastAsia="en-US"/>
        </w:rPr>
        <w:tab/>
      </w:r>
      <w:r>
        <w:rPr>
          <w:rFonts w:ascii="Times New Roman" w:eastAsia="Times New Roman" w:hAnsi="Times New Roman" w:cs="Times New Roman"/>
          <w:color w:val="5B9BD5"/>
          <w:sz w:val="64"/>
          <w:szCs w:val="64"/>
          <w:lang w:val="en-GB" w:eastAsia="en-US"/>
        </w:rPr>
        <w:tab/>
      </w:r>
      <w:r>
        <w:rPr>
          <w:rFonts w:ascii="Times New Roman" w:eastAsia="Times New Roman" w:hAnsi="Times New Roman" w:cs="Times New Roman"/>
          <w:color w:val="5B9BD5"/>
          <w:sz w:val="64"/>
          <w:szCs w:val="64"/>
          <w:lang w:val="en-GB" w:eastAsia="en-US"/>
        </w:rPr>
        <w:tab/>
      </w:r>
      <w:r>
        <w:rPr>
          <w:rFonts w:ascii="Times New Roman" w:eastAsia="Times New Roman" w:hAnsi="Times New Roman" w:cs="Times New Roman"/>
          <w:color w:val="5B9BD5"/>
          <w:sz w:val="64"/>
          <w:szCs w:val="64"/>
          <w:lang w:val="en-GB" w:eastAsia="en-US"/>
        </w:rPr>
        <w:tab/>
      </w:r>
      <w:r>
        <w:rPr>
          <w:rFonts w:ascii="Times New Roman" w:eastAsia="Times New Roman" w:hAnsi="Times New Roman" w:cs="Times New Roman"/>
          <w:color w:val="5B9BD5"/>
          <w:sz w:val="64"/>
          <w:szCs w:val="64"/>
          <w:lang w:val="en-GB" w:eastAsia="en-US"/>
        </w:rPr>
        <w:tab/>
      </w:r>
      <w:r>
        <w:rPr>
          <w:rFonts w:ascii="Times New Roman" w:eastAsia="Times New Roman" w:hAnsi="Times New Roman" w:cs="Times New Roman"/>
          <w:color w:val="5B9BD5"/>
          <w:sz w:val="64"/>
          <w:szCs w:val="64"/>
          <w:lang w:val="en-GB" w:eastAsia="en-US"/>
        </w:rPr>
        <w:tab/>
      </w:r>
      <w:r>
        <w:rPr>
          <w:rFonts w:ascii="Times New Roman" w:eastAsia="Times New Roman" w:hAnsi="Times New Roman" w:cs="Times New Roman"/>
          <w:color w:val="5B9BD5"/>
          <w:sz w:val="64"/>
          <w:szCs w:val="64"/>
          <w:lang w:val="en-GB" w:eastAsia="en-US"/>
        </w:rPr>
        <w:tab/>
      </w:r>
      <w:r w:rsidRPr="003D528F">
        <w:rPr>
          <w:rFonts w:ascii="Times New Roman" w:eastAsia="Times New Roman" w:hAnsi="Times New Roman" w:cs="Times New Roman"/>
          <w:color w:val="5B9BD5"/>
          <w:sz w:val="64"/>
          <w:szCs w:val="64"/>
          <w:lang w:val="en-GB" w:eastAsia="en-US"/>
        </w:rPr>
        <w:t>DEVELOPMENT PLAN</w:t>
      </w:r>
    </w:p>
    <w:p w:rsidR="003D528F" w:rsidRDefault="003D528F" w:rsidP="003D528F">
      <w:pPr>
        <w:spacing w:after="0" w:line="240" w:lineRule="auto"/>
        <w:ind w:left="3780" w:firstLine="420"/>
        <w:rPr>
          <w:rFonts w:ascii="Times New Roman" w:eastAsia="Times New Roman" w:hAnsi="Times New Roman" w:cs="Times New Roman"/>
          <w:color w:val="404040"/>
          <w:sz w:val="36"/>
          <w:szCs w:val="36"/>
          <w:lang w:val="en-GB" w:eastAsia="en-US"/>
        </w:rPr>
      </w:pPr>
      <w:r w:rsidRPr="003D528F">
        <w:rPr>
          <w:rFonts w:ascii="Times New Roman" w:eastAsia="Times New Roman" w:hAnsi="Times New Roman" w:cs="Times New Roman"/>
          <w:color w:val="404040"/>
          <w:sz w:val="36"/>
          <w:szCs w:val="36"/>
          <w:lang w:val="en-GB" w:eastAsia="en-US"/>
        </w:rPr>
        <w:t xml:space="preserve">Housing Needs Statement V1 Final </w:t>
      </w:r>
      <w:r w:rsidR="00837B64">
        <w:rPr>
          <w:rFonts w:ascii="Times New Roman" w:eastAsia="Times New Roman" w:hAnsi="Times New Roman" w:cs="Times New Roman"/>
          <w:color w:val="404040"/>
          <w:sz w:val="36"/>
          <w:szCs w:val="36"/>
          <w:lang w:val="en-GB" w:eastAsia="en-US"/>
        </w:rPr>
        <w:t>05/</w:t>
      </w:r>
      <w:r w:rsidRPr="003D528F">
        <w:rPr>
          <w:rFonts w:ascii="Times New Roman" w:eastAsia="Times New Roman" w:hAnsi="Times New Roman" w:cs="Times New Roman"/>
          <w:color w:val="404040"/>
          <w:sz w:val="36"/>
          <w:szCs w:val="36"/>
          <w:lang w:val="en-GB" w:eastAsia="en-US"/>
        </w:rPr>
        <w:t>09/2017</w:t>
      </w:r>
    </w:p>
    <w:p w:rsidR="00393B1C" w:rsidRDefault="00393B1C" w:rsidP="003D528F">
      <w:pPr>
        <w:spacing w:after="0" w:line="240" w:lineRule="auto"/>
        <w:ind w:left="3780" w:firstLine="420"/>
        <w:rPr>
          <w:rFonts w:ascii="Times New Roman" w:eastAsia="Times New Roman" w:hAnsi="Times New Roman" w:cs="Times New Roman"/>
          <w:color w:val="404040"/>
          <w:sz w:val="36"/>
          <w:szCs w:val="36"/>
          <w:lang w:val="en-GB" w:eastAsia="en-US"/>
        </w:rPr>
      </w:pPr>
    </w:p>
    <w:p w:rsidR="00393B1C" w:rsidRDefault="00393B1C" w:rsidP="003D528F">
      <w:pPr>
        <w:spacing w:after="0" w:line="240" w:lineRule="auto"/>
        <w:ind w:left="3780" w:firstLine="420"/>
        <w:rPr>
          <w:rFonts w:ascii="Times New Roman" w:eastAsia="Times New Roman" w:hAnsi="Times New Roman" w:cs="Times New Roman"/>
          <w:color w:val="404040"/>
          <w:sz w:val="36"/>
          <w:szCs w:val="36"/>
          <w:lang w:val="en-GB" w:eastAsia="en-US"/>
        </w:rPr>
      </w:pPr>
    </w:p>
    <w:p w:rsidR="00C824CA" w:rsidRDefault="00C824CA" w:rsidP="003D528F">
      <w:pPr>
        <w:spacing w:after="0" w:line="240" w:lineRule="auto"/>
        <w:ind w:left="3780" w:firstLine="420"/>
        <w:rPr>
          <w:rFonts w:ascii="Times New Roman" w:eastAsia="Times New Roman" w:hAnsi="Times New Roman" w:cs="Times New Roman"/>
          <w:color w:val="404040"/>
          <w:sz w:val="36"/>
          <w:szCs w:val="36"/>
          <w:lang w:val="en-GB" w:eastAsia="en-US"/>
        </w:rPr>
      </w:pPr>
    </w:p>
    <w:p w:rsidR="00393B1C" w:rsidRPr="00393B1C" w:rsidRDefault="00393B1C" w:rsidP="00393B1C">
      <w:pPr>
        <w:pStyle w:val="MediumGrid21"/>
        <w:rPr>
          <w:rFonts w:ascii="Arial" w:hAnsi="Arial" w:cs="Arial"/>
          <w:color w:val="5B9BD5"/>
          <w:sz w:val="28"/>
          <w:szCs w:val="28"/>
        </w:rPr>
      </w:pPr>
      <w:r w:rsidRPr="00393B1C">
        <w:rPr>
          <w:rFonts w:ascii="Arial" w:hAnsi="Arial" w:cs="Arial"/>
          <w:color w:val="5B9BD5"/>
          <w:sz w:val="28"/>
          <w:szCs w:val="28"/>
        </w:rPr>
        <w:t>Abstract</w:t>
      </w:r>
    </w:p>
    <w:p w:rsidR="00393B1C" w:rsidRDefault="00393B1C" w:rsidP="00393B1C">
      <w:pPr>
        <w:pStyle w:val="MediumGrid21"/>
        <w:rPr>
          <w:rFonts w:ascii="Arial" w:hAnsi="Arial" w:cs="Arial"/>
          <w:color w:val="595959"/>
          <w:sz w:val="20"/>
          <w:szCs w:val="20"/>
        </w:rPr>
      </w:pPr>
      <w:bookmarkStart w:id="0" w:name="_Hlk495414244"/>
      <w:r w:rsidRPr="00393B1C">
        <w:rPr>
          <w:rFonts w:ascii="Arial" w:hAnsi="Arial" w:cs="Arial"/>
          <w:color w:val="595959"/>
          <w:sz w:val="20"/>
          <w:szCs w:val="20"/>
        </w:rPr>
        <w:t xml:space="preserve">This statement has been prepared to provide Parishioners and other Stakeholders of the Staverton </w:t>
      </w:r>
      <w:proofErr w:type="spellStart"/>
      <w:r w:rsidRPr="00393B1C">
        <w:rPr>
          <w:rFonts w:ascii="Arial" w:hAnsi="Arial" w:cs="Arial"/>
          <w:color w:val="595959"/>
          <w:sz w:val="20"/>
          <w:szCs w:val="20"/>
        </w:rPr>
        <w:t>Neighbourhood</w:t>
      </w:r>
      <w:proofErr w:type="spellEnd"/>
      <w:r w:rsidRPr="00393B1C">
        <w:rPr>
          <w:rFonts w:ascii="Arial" w:hAnsi="Arial" w:cs="Arial"/>
          <w:color w:val="595959"/>
          <w:sz w:val="20"/>
          <w:szCs w:val="20"/>
        </w:rPr>
        <w:t xml:space="preserve"> Plan with an audit trail as to how the Local Housing Need was assessed for Staverton, and how a</w:t>
      </w:r>
      <w:r>
        <w:rPr>
          <w:rFonts w:ascii="Arial" w:hAnsi="Arial" w:cs="Arial"/>
          <w:color w:val="595959"/>
          <w:sz w:val="20"/>
          <w:szCs w:val="20"/>
        </w:rPr>
        <w:t>n upper</w:t>
      </w:r>
      <w:r w:rsidRPr="00393B1C">
        <w:rPr>
          <w:rFonts w:ascii="Arial" w:hAnsi="Arial" w:cs="Arial"/>
          <w:color w:val="595959"/>
          <w:sz w:val="20"/>
          <w:szCs w:val="20"/>
        </w:rPr>
        <w:t xml:space="preserve"> figure of 15 was arrived at as the acceptable number for sustainable development within Staverton Village. </w:t>
      </w:r>
      <w:bookmarkEnd w:id="0"/>
    </w:p>
    <w:p w:rsidR="00393B1C" w:rsidRDefault="00393B1C" w:rsidP="00393B1C">
      <w:pPr>
        <w:pStyle w:val="MediumGrid21"/>
        <w:rPr>
          <w:color w:val="595959"/>
          <w:sz w:val="20"/>
          <w:szCs w:val="20"/>
        </w:rPr>
      </w:pPr>
    </w:p>
    <w:p w:rsidR="00C824CA" w:rsidRDefault="00C824CA" w:rsidP="00393B1C">
      <w:pPr>
        <w:pStyle w:val="MediumGrid21"/>
        <w:rPr>
          <w:color w:val="595959"/>
          <w:sz w:val="20"/>
          <w:szCs w:val="20"/>
        </w:rPr>
      </w:pPr>
    </w:p>
    <w:p w:rsidR="00C824CA" w:rsidRDefault="00C824CA" w:rsidP="00393B1C">
      <w:pPr>
        <w:pStyle w:val="MediumGrid21"/>
        <w:rPr>
          <w:color w:val="595959"/>
          <w:sz w:val="20"/>
          <w:szCs w:val="20"/>
        </w:rPr>
      </w:pPr>
    </w:p>
    <w:p w:rsidR="00C824CA" w:rsidRDefault="00C824CA" w:rsidP="00393B1C">
      <w:pPr>
        <w:pStyle w:val="MediumGrid21"/>
        <w:rPr>
          <w:color w:val="595959"/>
          <w:sz w:val="20"/>
          <w:szCs w:val="20"/>
        </w:rPr>
      </w:pPr>
    </w:p>
    <w:p w:rsidR="00C824CA" w:rsidRDefault="00C824CA" w:rsidP="00393B1C">
      <w:pPr>
        <w:pStyle w:val="MediumGrid21"/>
        <w:rPr>
          <w:color w:val="595959"/>
          <w:sz w:val="20"/>
          <w:szCs w:val="20"/>
        </w:rPr>
      </w:pPr>
    </w:p>
    <w:p w:rsidR="00393B1C" w:rsidRPr="00393B1C" w:rsidRDefault="00393B1C" w:rsidP="00393B1C">
      <w:pPr>
        <w:pStyle w:val="MediumGrid21"/>
        <w:rPr>
          <w:rFonts w:ascii="Arial" w:hAnsi="Arial" w:cs="Arial"/>
          <w:color w:val="595959"/>
          <w:sz w:val="24"/>
          <w:szCs w:val="24"/>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r w:rsidRPr="00393B1C">
        <w:rPr>
          <w:rFonts w:ascii="Arial" w:hAnsi="Arial" w:cs="Arial"/>
          <w:color w:val="595959"/>
          <w:sz w:val="24"/>
          <w:szCs w:val="24"/>
        </w:rPr>
        <w:t>Karen Edwards</w:t>
      </w:r>
    </w:p>
    <w:p w:rsidR="00C75A54" w:rsidRDefault="00C75A54">
      <w:pPr>
        <w:rPr>
          <w:rFonts w:ascii="Calibri" w:eastAsia="DengXian" w:hAnsi="Calibri" w:cs="Times New Roman"/>
          <w:b/>
          <w:sz w:val="24"/>
          <w:szCs w:val="24"/>
        </w:rPr>
      </w:pPr>
      <w:r>
        <w:rPr>
          <w:b/>
          <w:sz w:val="24"/>
          <w:szCs w:val="24"/>
        </w:rPr>
        <w:br w:type="page"/>
      </w:r>
    </w:p>
    <w:p w:rsidR="00901446" w:rsidRDefault="00C75A54" w:rsidP="00901446">
      <w:pPr>
        <w:pStyle w:val="MediumGrid21"/>
        <w:rPr>
          <w:sz w:val="32"/>
          <w:szCs w:val="32"/>
        </w:rPr>
      </w:pPr>
      <w:r w:rsidRPr="00C75A54">
        <w:rPr>
          <w:sz w:val="32"/>
          <w:szCs w:val="32"/>
        </w:rPr>
        <w:lastRenderedPageBreak/>
        <w:t>Table of Contents</w:t>
      </w:r>
    </w:p>
    <w:p w:rsidR="00C75A54" w:rsidRDefault="00C75A54" w:rsidP="00901446">
      <w:pPr>
        <w:pStyle w:val="MediumGrid21"/>
        <w:rPr>
          <w:sz w:val="32"/>
          <w:szCs w:val="32"/>
        </w:rPr>
      </w:pPr>
    </w:p>
    <w:p w:rsidR="00C75A54" w:rsidRDefault="00C75A54" w:rsidP="00C75A54">
      <w:pPr>
        <w:pStyle w:val="Heading1"/>
      </w:pPr>
      <w:r>
        <w:t>1</w:t>
      </w:r>
      <w:r>
        <w:tab/>
      </w:r>
      <w:r w:rsidRPr="0082449A">
        <w:t>Executive Summary</w:t>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t>Page 3</w:t>
      </w:r>
    </w:p>
    <w:p w:rsidR="00C75A54" w:rsidRDefault="00C75A54" w:rsidP="00C75A54">
      <w:pPr>
        <w:pStyle w:val="Heading1"/>
      </w:pPr>
      <w:r>
        <w:t>2</w:t>
      </w:r>
      <w:r>
        <w:tab/>
      </w:r>
      <w:proofErr w:type="gramStart"/>
      <w:r>
        <w:t>Introduction</w:t>
      </w:r>
      <w:proofErr w:type="gramEnd"/>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t>Page 4</w:t>
      </w:r>
    </w:p>
    <w:p w:rsidR="00C75A54" w:rsidRDefault="00C75A54" w:rsidP="00C75A54">
      <w:pPr>
        <w:pStyle w:val="Heading1"/>
      </w:pPr>
      <w:r>
        <w:t>3</w:t>
      </w:r>
      <w:r>
        <w:tab/>
        <w:t>Parish Questionnaire analysis</w:t>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t>Page 5</w:t>
      </w:r>
    </w:p>
    <w:p w:rsidR="00EA1E16" w:rsidRDefault="00EA1E16" w:rsidP="00EA1E16">
      <w:pPr>
        <w:pStyle w:val="Heading1"/>
      </w:pPr>
      <w:r>
        <w:t>4</w:t>
      </w:r>
      <w:r>
        <w:tab/>
      </w:r>
      <w:proofErr w:type="spellStart"/>
      <w:r>
        <w:t>daventry</w:t>
      </w:r>
      <w:proofErr w:type="spellEnd"/>
      <w:r>
        <w:t xml:space="preserve"> district council (DDC)guidance</w:t>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r>
      <w:r w:rsidR="00B25609">
        <w:tab/>
        <w:t xml:space="preserve">Page </w:t>
      </w:r>
      <w:r w:rsidR="00CA614E">
        <w:t>9</w:t>
      </w:r>
    </w:p>
    <w:p w:rsidR="00EA1E16" w:rsidRDefault="00EA1E16" w:rsidP="00EA1E16">
      <w:pPr>
        <w:pStyle w:val="Heading1"/>
        <w:rPr>
          <w:lang w:val="en-GB"/>
        </w:rPr>
      </w:pPr>
      <w:r>
        <w:rPr>
          <w:lang w:val="en-GB"/>
        </w:rPr>
        <w:t>5</w:t>
      </w:r>
      <w:r>
        <w:rPr>
          <w:lang w:val="en-GB"/>
        </w:rPr>
        <w:tab/>
        <w:t>Daventry District council Housing Needs Survey (HNS) Findings</w:t>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t xml:space="preserve">Page </w:t>
      </w:r>
      <w:r w:rsidR="00CA614E">
        <w:rPr>
          <w:lang w:val="en-GB"/>
        </w:rPr>
        <w:t>9</w:t>
      </w:r>
    </w:p>
    <w:p w:rsidR="003876F7" w:rsidRDefault="003876F7" w:rsidP="003876F7">
      <w:pPr>
        <w:pStyle w:val="Heading1"/>
        <w:rPr>
          <w:lang w:val="en-GB"/>
        </w:rPr>
      </w:pPr>
      <w:r>
        <w:rPr>
          <w:lang w:val="en-GB"/>
        </w:rPr>
        <w:t>6</w:t>
      </w:r>
      <w:r>
        <w:rPr>
          <w:lang w:val="en-GB"/>
        </w:rPr>
        <w:tab/>
      </w:r>
      <w:proofErr w:type="gramStart"/>
      <w:r>
        <w:rPr>
          <w:lang w:val="en-GB"/>
        </w:rPr>
        <w:t>Analysis</w:t>
      </w:r>
      <w:proofErr w:type="gramEnd"/>
      <w:r>
        <w:rPr>
          <w:lang w:val="en-GB"/>
        </w:rPr>
        <w:t xml:space="preserve"> of the DDC HNS</w:t>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t>Page 9</w:t>
      </w:r>
    </w:p>
    <w:p w:rsidR="009A55A1" w:rsidRDefault="009A55A1" w:rsidP="009A55A1">
      <w:pPr>
        <w:pStyle w:val="Heading1"/>
        <w:rPr>
          <w:lang w:val="en-GB"/>
        </w:rPr>
      </w:pPr>
      <w:r>
        <w:rPr>
          <w:lang w:val="en-GB"/>
        </w:rPr>
        <w:t>7</w:t>
      </w:r>
      <w:r>
        <w:rPr>
          <w:lang w:val="en-GB"/>
        </w:rPr>
        <w:tab/>
      </w:r>
      <w:proofErr w:type="gramStart"/>
      <w:r>
        <w:rPr>
          <w:lang w:val="en-GB"/>
        </w:rPr>
        <w:t>Conclusion</w:t>
      </w:r>
      <w:proofErr w:type="gramEnd"/>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r>
      <w:r w:rsidR="00B25609">
        <w:rPr>
          <w:lang w:val="en-GB"/>
        </w:rPr>
        <w:tab/>
        <w:t>Page 10</w:t>
      </w:r>
    </w:p>
    <w:p w:rsidR="00EA1E16" w:rsidRPr="00EA1E16" w:rsidRDefault="00EA1E16" w:rsidP="00EA1E16"/>
    <w:p w:rsidR="00C75A54" w:rsidRDefault="00C75A54">
      <w:pPr>
        <w:rPr>
          <w:smallCaps/>
          <w:spacing w:val="5"/>
          <w:sz w:val="32"/>
          <w:szCs w:val="32"/>
        </w:rPr>
      </w:pPr>
      <w:r>
        <w:br w:type="page"/>
      </w:r>
    </w:p>
    <w:p w:rsidR="00E67833" w:rsidRDefault="008F6089" w:rsidP="005630AA">
      <w:pPr>
        <w:pStyle w:val="Heading1"/>
      </w:pPr>
      <w:bookmarkStart w:id="1" w:name="_Hlk495494989"/>
      <w:r>
        <w:lastRenderedPageBreak/>
        <w:t>1</w:t>
      </w:r>
      <w:r>
        <w:tab/>
      </w:r>
      <w:r w:rsidR="0082449A" w:rsidRPr="0082449A">
        <w:t>Executive Summary</w:t>
      </w:r>
    </w:p>
    <w:bookmarkEnd w:id="1"/>
    <w:p w:rsidR="005630AA" w:rsidRPr="005630AA" w:rsidRDefault="005630AA" w:rsidP="005630AA"/>
    <w:p w:rsidR="00495F89" w:rsidRDefault="0082449A" w:rsidP="0082449A">
      <w:pPr>
        <w:pStyle w:val="MediumGrid21"/>
        <w:rPr>
          <w:rFonts w:ascii="Arial" w:hAnsi="Arial" w:cs="Arial"/>
          <w:sz w:val="24"/>
          <w:szCs w:val="24"/>
        </w:rPr>
      </w:pPr>
      <w:r w:rsidRPr="0082449A">
        <w:rPr>
          <w:rFonts w:ascii="Arial" w:hAnsi="Arial" w:cs="Arial"/>
          <w:sz w:val="24"/>
          <w:szCs w:val="24"/>
        </w:rPr>
        <w:t xml:space="preserve">This statement has been prepared to provide Parishioners and other Stakeholders of the Staverton </w:t>
      </w:r>
      <w:proofErr w:type="spellStart"/>
      <w:r w:rsidRPr="0082449A">
        <w:rPr>
          <w:rFonts w:ascii="Arial" w:hAnsi="Arial" w:cs="Arial"/>
          <w:sz w:val="24"/>
          <w:szCs w:val="24"/>
        </w:rPr>
        <w:t>Neighbourhood</w:t>
      </w:r>
      <w:proofErr w:type="spellEnd"/>
      <w:r w:rsidRPr="0082449A">
        <w:rPr>
          <w:rFonts w:ascii="Arial" w:hAnsi="Arial" w:cs="Arial"/>
          <w:sz w:val="24"/>
          <w:szCs w:val="24"/>
        </w:rPr>
        <w:t xml:space="preserve"> Plan with an audit trail as to how the Local Housing Need was assessed for Staverton, and how an upper figure of 15 was arrived at as the acceptable number for sustainable development within Staverton Village. It details how the data from the Parish Questionnaire undertaken in March 2015 which had a 67% return rate was used to ascertain Parishioners potential housing needs up to 2029, the results of the DDC Housing Needs Survey which captured the potential needs of Parishioners and the aspirational needs of Individuals with a local connection up to 2022, DDC guidance</w:t>
      </w:r>
      <w:r w:rsidR="001A130D">
        <w:rPr>
          <w:rFonts w:ascii="Arial" w:hAnsi="Arial" w:cs="Arial"/>
          <w:sz w:val="24"/>
          <w:szCs w:val="24"/>
        </w:rPr>
        <w:t xml:space="preserve"> provided to the Staverton </w:t>
      </w:r>
      <w:proofErr w:type="spellStart"/>
      <w:r w:rsidR="001A130D">
        <w:rPr>
          <w:rFonts w:ascii="Arial" w:hAnsi="Arial" w:cs="Arial"/>
          <w:sz w:val="24"/>
          <w:szCs w:val="24"/>
        </w:rPr>
        <w:t>Neighbourhood</w:t>
      </w:r>
      <w:proofErr w:type="spellEnd"/>
      <w:r w:rsidR="001A130D">
        <w:rPr>
          <w:rFonts w:ascii="Arial" w:hAnsi="Arial" w:cs="Arial"/>
          <w:sz w:val="24"/>
          <w:szCs w:val="24"/>
        </w:rPr>
        <w:t xml:space="preserve"> Development Plan Committee (SNDPC),</w:t>
      </w:r>
      <w:r w:rsidRPr="0082449A">
        <w:rPr>
          <w:rFonts w:ascii="Arial" w:hAnsi="Arial" w:cs="Arial"/>
          <w:sz w:val="24"/>
          <w:szCs w:val="24"/>
        </w:rPr>
        <w:t xml:space="preserve"> and decisions made by the SNDPC and SPC.</w:t>
      </w: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82449A">
      <w:pPr>
        <w:pStyle w:val="MediumGrid21"/>
        <w:rPr>
          <w:rFonts w:ascii="Arial" w:hAnsi="Arial" w:cs="Arial"/>
          <w:sz w:val="24"/>
          <w:szCs w:val="24"/>
        </w:rPr>
      </w:pPr>
    </w:p>
    <w:p w:rsidR="00591336" w:rsidRDefault="00591336" w:rsidP="00591336">
      <w:pPr>
        <w:pStyle w:val="MediumGrid21"/>
        <w:ind w:left="14280"/>
        <w:rPr>
          <w:rFonts w:ascii="Arial" w:hAnsi="Arial" w:cs="Arial"/>
          <w:sz w:val="24"/>
          <w:szCs w:val="24"/>
        </w:rPr>
      </w:pPr>
      <w:r>
        <w:rPr>
          <w:rFonts w:ascii="Arial" w:hAnsi="Arial" w:cs="Arial"/>
          <w:sz w:val="24"/>
          <w:szCs w:val="24"/>
        </w:rPr>
        <w:t>Page 3</w:t>
      </w:r>
      <w:r>
        <w:rPr>
          <w:rFonts w:ascii="Arial" w:hAnsi="Arial" w:cs="Arial"/>
          <w:sz w:val="24"/>
          <w:szCs w:val="24"/>
        </w:rPr>
        <w:tab/>
      </w:r>
    </w:p>
    <w:p w:rsidR="00495F89" w:rsidRDefault="00495F89">
      <w:pPr>
        <w:rPr>
          <w:rFonts w:ascii="Arial" w:eastAsia="DengXian" w:hAnsi="Arial" w:cs="Arial"/>
          <w:sz w:val="24"/>
          <w:szCs w:val="24"/>
        </w:rPr>
      </w:pPr>
      <w:r>
        <w:rPr>
          <w:rFonts w:ascii="Arial" w:hAnsi="Arial" w:cs="Arial"/>
          <w:sz w:val="24"/>
          <w:szCs w:val="24"/>
        </w:rPr>
        <w:br w:type="page"/>
      </w:r>
    </w:p>
    <w:p w:rsidR="0082449A" w:rsidRDefault="00495F89" w:rsidP="00495F89">
      <w:pPr>
        <w:pStyle w:val="Heading1"/>
      </w:pPr>
      <w:bookmarkStart w:id="2" w:name="_Hlk495495020"/>
      <w:r>
        <w:lastRenderedPageBreak/>
        <w:t>2</w:t>
      </w:r>
      <w:r>
        <w:tab/>
      </w:r>
      <w:proofErr w:type="gramStart"/>
      <w:r>
        <w:t>Introduction</w:t>
      </w:r>
      <w:proofErr w:type="gramEnd"/>
    </w:p>
    <w:bookmarkEnd w:id="2"/>
    <w:p w:rsidR="00A12AAE" w:rsidRDefault="00A12AAE"/>
    <w:p w:rsidR="00A12AAE" w:rsidRDefault="00A12AAE" w:rsidP="00A12AAE">
      <w:pPr>
        <w:rPr>
          <w:rFonts w:ascii="Arial" w:hAnsi="Arial" w:cs="Arial"/>
          <w:sz w:val="24"/>
          <w:szCs w:val="24"/>
        </w:rPr>
      </w:pPr>
      <w:r>
        <w:rPr>
          <w:rFonts w:ascii="Arial" w:hAnsi="Arial" w:cs="Arial"/>
          <w:sz w:val="24"/>
          <w:szCs w:val="24"/>
        </w:rPr>
        <w:t xml:space="preserve">The Localism Act (2011) introduced new statutory rights whereby communities were given powers through the development of </w:t>
      </w:r>
      <w:proofErr w:type="spellStart"/>
      <w:r>
        <w:rPr>
          <w:rFonts w:ascii="Arial" w:hAnsi="Arial" w:cs="Arial"/>
          <w:sz w:val="24"/>
          <w:szCs w:val="24"/>
        </w:rPr>
        <w:t>Neighbourhood</w:t>
      </w:r>
      <w:proofErr w:type="spellEnd"/>
      <w:r>
        <w:rPr>
          <w:rFonts w:ascii="Arial" w:hAnsi="Arial" w:cs="Arial"/>
          <w:sz w:val="24"/>
          <w:szCs w:val="24"/>
        </w:rPr>
        <w:t xml:space="preserve"> Plans, to shape future development in their area. The intention</w:t>
      </w:r>
      <w:r w:rsidRPr="001A1088">
        <w:rPr>
          <w:rFonts w:ascii="Arial" w:hAnsi="Arial" w:cs="Arial"/>
          <w:sz w:val="24"/>
          <w:szCs w:val="24"/>
        </w:rPr>
        <w:t xml:space="preserve"> </w:t>
      </w:r>
      <w:r>
        <w:rPr>
          <w:rFonts w:ascii="Arial" w:hAnsi="Arial" w:cs="Arial"/>
          <w:sz w:val="24"/>
          <w:szCs w:val="24"/>
        </w:rPr>
        <w:t xml:space="preserve">behind this act was to give communities more of a say in the development of their local plan (within certain limits and parameters). Decision making on future development within that Designated Local Area was passed down from Local Government to Local Communities. </w:t>
      </w:r>
    </w:p>
    <w:p w:rsidR="00A12AAE" w:rsidRDefault="00A12AAE" w:rsidP="00A12AAE">
      <w:pPr>
        <w:rPr>
          <w:rFonts w:ascii="Arial" w:hAnsi="Arial" w:cs="Arial"/>
          <w:sz w:val="24"/>
          <w:szCs w:val="24"/>
        </w:rPr>
      </w:pPr>
      <w:r>
        <w:rPr>
          <w:rFonts w:ascii="Arial" w:hAnsi="Arial" w:cs="Arial"/>
          <w:sz w:val="24"/>
          <w:szCs w:val="24"/>
        </w:rPr>
        <w:t xml:space="preserve">In December 2014 Staverton Parish Council resolved to set up a Working Group to progress the development of a </w:t>
      </w:r>
      <w:proofErr w:type="spellStart"/>
      <w:r>
        <w:rPr>
          <w:rFonts w:ascii="Arial" w:hAnsi="Arial" w:cs="Arial"/>
          <w:sz w:val="24"/>
          <w:szCs w:val="24"/>
        </w:rPr>
        <w:t>Neighbourhood</w:t>
      </w:r>
      <w:proofErr w:type="spellEnd"/>
      <w:r>
        <w:rPr>
          <w:rFonts w:ascii="Arial" w:hAnsi="Arial" w:cs="Arial"/>
          <w:sz w:val="24"/>
          <w:szCs w:val="24"/>
        </w:rPr>
        <w:t xml:space="preserve"> Development Plan for Staverton. A working group was established in April 2015. It was agreed that a key element required to progress the plan was to establish the extent of local housing need within Staverton.</w:t>
      </w:r>
    </w:p>
    <w:p w:rsidR="002A5802" w:rsidRDefault="002A5802" w:rsidP="00A12AAE">
      <w:pPr>
        <w:rPr>
          <w:rFonts w:ascii="Arial" w:hAnsi="Arial" w:cs="Arial"/>
          <w:sz w:val="24"/>
          <w:szCs w:val="24"/>
        </w:rPr>
      </w:pPr>
    </w:p>
    <w:p w:rsidR="002A5802" w:rsidRDefault="002A5802" w:rsidP="00A12AAE">
      <w:pPr>
        <w:rPr>
          <w:rFonts w:ascii="Arial" w:hAnsi="Arial" w:cs="Arial"/>
          <w:sz w:val="24"/>
          <w:szCs w:val="24"/>
        </w:rPr>
      </w:pPr>
    </w:p>
    <w:p w:rsidR="002A5802" w:rsidRDefault="002A5802" w:rsidP="00A12AAE">
      <w:pPr>
        <w:rPr>
          <w:rFonts w:ascii="Arial" w:hAnsi="Arial" w:cs="Arial"/>
          <w:sz w:val="24"/>
          <w:szCs w:val="24"/>
        </w:rPr>
      </w:pPr>
    </w:p>
    <w:p w:rsidR="002A5802" w:rsidRDefault="002A5802" w:rsidP="00A12AAE">
      <w:pPr>
        <w:rPr>
          <w:rFonts w:ascii="Arial" w:hAnsi="Arial" w:cs="Arial"/>
          <w:sz w:val="24"/>
          <w:szCs w:val="24"/>
        </w:rPr>
      </w:pPr>
    </w:p>
    <w:p w:rsidR="002A5802" w:rsidRDefault="002A5802" w:rsidP="00A12AAE">
      <w:pPr>
        <w:rPr>
          <w:rFonts w:ascii="Arial" w:hAnsi="Arial" w:cs="Arial"/>
          <w:sz w:val="24"/>
          <w:szCs w:val="24"/>
        </w:rPr>
      </w:pPr>
    </w:p>
    <w:p w:rsidR="002A5802" w:rsidRDefault="002A5802" w:rsidP="00A12AAE">
      <w:pPr>
        <w:rPr>
          <w:rFonts w:ascii="Arial" w:hAnsi="Arial" w:cs="Arial"/>
          <w:sz w:val="24"/>
          <w:szCs w:val="24"/>
        </w:rPr>
      </w:pPr>
    </w:p>
    <w:p w:rsidR="002A5802" w:rsidRDefault="002A5802" w:rsidP="00A12AAE">
      <w:pPr>
        <w:rPr>
          <w:rFonts w:ascii="Arial" w:hAnsi="Arial" w:cs="Arial"/>
          <w:sz w:val="24"/>
          <w:szCs w:val="24"/>
        </w:rPr>
      </w:pPr>
    </w:p>
    <w:p w:rsidR="002A5802" w:rsidRDefault="002A5802" w:rsidP="00A12AAE">
      <w:pPr>
        <w:rPr>
          <w:rFonts w:ascii="Arial" w:hAnsi="Arial" w:cs="Arial"/>
          <w:sz w:val="24"/>
          <w:szCs w:val="24"/>
        </w:rPr>
      </w:pPr>
    </w:p>
    <w:p w:rsidR="002A5802" w:rsidRDefault="002A5802" w:rsidP="00A12AAE">
      <w:pPr>
        <w:rPr>
          <w:rFonts w:ascii="Arial" w:hAnsi="Arial" w:cs="Arial"/>
          <w:sz w:val="24"/>
          <w:szCs w:val="24"/>
        </w:rPr>
      </w:pPr>
    </w:p>
    <w:p w:rsidR="002A5802" w:rsidRDefault="002A5802" w:rsidP="00A12AAE">
      <w:pPr>
        <w:rPr>
          <w:rFonts w:ascii="Arial" w:hAnsi="Arial" w:cs="Arial"/>
          <w:sz w:val="24"/>
          <w:szCs w:val="24"/>
        </w:rPr>
      </w:pPr>
    </w:p>
    <w:p w:rsidR="002A5802" w:rsidRDefault="002A5802" w:rsidP="00A12AAE">
      <w:pPr>
        <w:rPr>
          <w:rFonts w:ascii="Arial" w:hAnsi="Arial" w:cs="Arial"/>
          <w:sz w:val="24"/>
          <w:szCs w:val="24"/>
        </w:rPr>
      </w:pPr>
    </w:p>
    <w:p w:rsidR="002A5802" w:rsidRDefault="002A5802" w:rsidP="00A12AAE">
      <w:pPr>
        <w:rPr>
          <w:rFonts w:ascii="Arial" w:hAnsi="Arial" w:cs="Arial"/>
          <w:sz w:val="24"/>
          <w:szCs w:val="24"/>
        </w:rPr>
      </w:pPr>
    </w:p>
    <w:p w:rsidR="002A5802" w:rsidRDefault="002A5802" w:rsidP="00A12AAE">
      <w:pPr>
        <w:rPr>
          <w:rFonts w:ascii="Arial" w:hAnsi="Arial" w:cs="Arial"/>
          <w:sz w:val="24"/>
          <w:szCs w:val="24"/>
        </w:rPr>
      </w:pPr>
    </w:p>
    <w:p w:rsidR="002A5802" w:rsidRDefault="002A5802" w:rsidP="00A12AAE">
      <w:pPr>
        <w:rPr>
          <w:rFonts w:ascii="Arial" w:hAnsi="Arial" w:cs="Arial"/>
          <w:sz w:val="24"/>
          <w:szCs w:val="24"/>
        </w:rPr>
      </w:pPr>
    </w:p>
    <w:p w:rsidR="002A5802" w:rsidRPr="001A1088" w:rsidRDefault="002A5802" w:rsidP="002A5802">
      <w:pPr>
        <w:ind w:left="14280"/>
        <w:rPr>
          <w:rFonts w:ascii="Arial" w:hAnsi="Arial" w:cs="Arial"/>
          <w:sz w:val="24"/>
          <w:szCs w:val="24"/>
        </w:rPr>
      </w:pPr>
      <w:r>
        <w:rPr>
          <w:rFonts w:ascii="Arial" w:hAnsi="Arial" w:cs="Arial"/>
          <w:sz w:val="24"/>
          <w:szCs w:val="24"/>
        </w:rPr>
        <w:t>Page 4</w:t>
      </w:r>
    </w:p>
    <w:p w:rsidR="00495F89" w:rsidRDefault="00495F89">
      <w:r>
        <w:br w:type="page"/>
      </w:r>
    </w:p>
    <w:p w:rsidR="001839FE" w:rsidRPr="00F541A0" w:rsidRDefault="00495F89" w:rsidP="00425F7D">
      <w:pPr>
        <w:pStyle w:val="Heading1"/>
      </w:pPr>
      <w:r>
        <w:lastRenderedPageBreak/>
        <w:t>3</w:t>
      </w:r>
      <w:r w:rsidR="002A71BC">
        <w:tab/>
      </w:r>
      <w:bookmarkStart w:id="3" w:name="_Hlk495495077"/>
      <w:r w:rsidR="00D84D4E">
        <w:t>Parish Questionnaire analysis</w:t>
      </w:r>
      <w:bookmarkEnd w:id="3"/>
    </w:p>
    <w:p w:rsidR="00234EB9" w:rsidRDefault="00EE1B9E">
      <w:pPr>
        <w:rPr>
          <w:rFonts w:ascii="Arial" w:hAnsi="Arial" w:cs="Arial"/>
          <w:sz w:val="24"/>
          <w:szCs w:val="24"/>
          <w:lang w:val="en-GB"/>
        </w:rPr>
      </w:pPr>
      <w:proofErr w:type="gramStart"/>
      <w:r>
        <w:rPr>
          <w:rFonts w:ascii="Arial"/>
          <w:lang w:val="en-GB"/>
        </w:rPr>
        <w:t>I</w:t>
      </w:r>
      <w:r>
        <w:rPr>
          <w:rFonts w:ascii="Arial" w:hAnsi="Arial" w:cs="Arial"/>
          <w:sz w:val="24"/>
          <w:szCs w:val="24"/>
          <w:lang w:val="en-GB"/>
        </w:rPr>
        <w:t>n order to</w:t>
      </w:r>
      <w:proofErr w:type="gramEnd"/>
      <w:r>
        <w:rPr>
          <w:rFonts w:ascii="Arial" w:hAnsi="Arial" w:cs="Arial"/>
          <w:sz w:val="24"/>
          <w:szCs w:val="24"/>
          <w:lang w:val="en-GB"/>
        </w:rPr>
        <w:t xml:space="preserve"> provide an indication of the potential housing need within Staverton up to 2029, initial housing figures were derived from Q3 of the Parish Questionnaire. As the Parish Questionnaire had received an impressive 67% response rate, it was felt that this would provide credible data, and thus help to inform future decisions on the housing need within the Parish.</w:t>
      </w:r>
    </w:p>
    <w:p w:rsidR="00234EB9" w:rsidRDefault="00234EB9">
      <w:pPr>
        <w:rPr>
          <w:rFonts w:ascii="Arial" w:hAnsi="Arial" w:cs="Arial"/>
          <w:sz w:val="24"/>
          <w:szCs w:val="24"/>
          <w:lang w:val="en-GB"/>
        </w:rPr>
      </w:pPr>
    </w:p>
    <w:p w:rsidR="00234EB9" w:rsidRDefault="00EE1B9E">
      <w:pPr>
        <w:widowControl w:val="0"/>
        <w:suppressAutoHyphens/>
        <w:jc w:val="both"/>
        <w:rPr>
          <w:rFonts w:ascii="Arial" w:hAnsi="Arial" w:cs="Arial"/>
          <w:sz w:val="24"/>
          <w:szCs w:val="24"/>
          <w:lang w:val="en-GB"/>
        </w:rPr>
      </w:pPr>
      <w:r>
        <w:rPr>
          <w:rFonts w:ascii="Arial" w:hAnsi="Arial" w:cs="Arial"/>
          <w:sz w:val="24"/>
          <w:szCs w:val="24"/>
          <w:lang w:val="en-GB"/>
        </w:rPr>
        <w:t>Q3 as below asked households to express their current housing and their future housing need.</w:t>
      </w:r>
    </w:p>
    <w:p w:rsidR="00234EB9" w:rsidRDefault="00234EB9">
      <w:pPr>
        <w:widowControl w:val="0"/>
        <w:suppressAutoHyphens/>
        <w:jc w:val="both"/>
        <w:rPr>
          <w:rFonts w:ascii="Arial" w:hAnsi="Arial" w:cs="Arial"/>
          <w:sz w:val="24"/>
          <w:szCs w:val="24"/>
          <w:lang w:val="en-GB"/>
        </w:rPr>
      </w:pPr>
    </w:p>
    <w:p w:rsidR="00234EB9" w:rsidRDefault="00EE1B9E">
      <w:pPr>
        <w:widowControl w:val="0"/>
        <w:suppressAutoHyphens/>
        <w:jc w:val="both"/>
        <w:rPr>
          <w:rFonts w:ascii="Arial" w:hAnsi="Arial" w:cs="Arial"/>
          <w:i/>
          <w:iCs/>
          <w:sz w:val="24"/>
          <w:szCs w:val="24"/>
          <w:lang w:eastAsia="en-GB"/>
        </w:rPr>
      </w:pPr>
      <w:r>
        <w:rPr>
          <w:rFonts w:ascii="Arial" w:hAnsi="Arial" w:cs="Arial"/>
          <w:sz w:val="24"/>
          <w:szCs w:val="24"/>
          <w:lang w:val="en-GB"/>
        </w:rPr>
        <w:t xml:space="preserve">3) </w:t>
      </w:r>
      <w:r>
        <w:rPr>
          <w:rFonts w:ascii="Arial" w:hAnsi="Arial" w:cs="Arial"/>
          <w:b/>
          <w:i/>
          <w:iCs/>
          <w:sz w:val="24"/>
          <w:szCs w:val="24"/>
          <w:lang w:eastAsia="en-GB"/>
        </w:rPr>
        <w:t xml:space="preserve">What type of housing do you live in now and what type of housing will your household require between now and 2029? </w:t>
      </w:r>
    </w:p>
    <w:p w:rsidR="00234EB9" w:rsidRDefault="00EE1B9E">
      <w:pPr>
        <w:widowControl w:val="0"/>
        <w:suppressAutoHyphens/>
        <w:ind w:left="360" w:firstLine="2498"/>
        <w:jc w:val="both"/>
        <w:rPr>
          <w:rFonts w:ascii="Arial" w:hAnsi="Arial" w:cs="Arial"/>
          <w:i/>
          <w:iCs/>
          <w:sz w:val="13"/>
          <w:szCs w:val="13"/>
          <w:lang w:eastAsia="en-GB"/>
        </w:rPr>
      </w:pPr>
      <w:r>
        <w:rPr>
          <w:rFonts w:ascii="Arial" w:hAnsi="Arial" w:cs="Arial"/>
          <w:i/>
          <w:iCs/>
          <w:sz w:val="13"/>
          <w:szCs w:val="13"/>
          <w:lang w:eastAsia="en-GB"/>
        </w:rPr>
        <w:t>(Please Tick)</w:t>
      </w:r>
      <w:r>
        <w:rPr>
          <w:rFonts w:ascii="Arial" w:hAnsi="Arial" w:cs="Arial"/>
          <w:i/>
          <w:iCs/>
          <w:sz w:val="13"/>
          <w:szCs w:val="13"/>
          <w:lang w:eastAsia="en-GB"/>
        </w:rPr>
        <w:tab/>
      </w:r>
      <w:r>
        <w:rPr>
          <w:rFonts w:ascii="Arial" w:hAnsi="Arial" w:cs="Arial"/>
          <w:i/>
          <w:iCs/>
          <w:sz w:val="13"/>
          <w:szCs w:val="13"/>
          <w:lang w:eastAsia="en-GB"/>
        </w:rPr>
        <w:tab/>
        <w:t>(Please Tick)</w:t>
      </w:r>
    </w:p>
    <w:tbl>
      <w:tblPr>
        <w:tblStyle w:val="TableGrid"/>
        <w:tblW w:w="6767" w:type="dxa"/>
        <w:tblLayout w:type="fixed"/>
        <w:tblLook w:val="04A0" w:firstRow="1" w:lastRow="0" w:firstColumn="1" w:lastColumn="0" w:noHBand="0" w:noVBand="1"/>
      </w:tblPr>
      <w:tblGrid>
        <w:gridCol w:w="2525"/>
        <w:gridCol w:w="951"/>
        <w:gridCol w:w="943"/>
        <w:gridCol w:w="874"/>
        <w:gridCol w:w="1474"/>
      </w:tblGrid>
      <w:tr w:rsidR="00234EB9">
        <w:trPr>
          <w:trHeight w:val="90"/>
        </w:trPr>
        <w:tc>
          <w:tcPr>
            <w:tcW w:w="2525" w:type="dxa"/>
          </w:tcPr>
          <w:p w:rsidR="00234EB9" w:rsidRDefault="00234EB9">
            <w:pPr>
              <w:suppressAutoHyphens/>
              <w:rPr>
                <w:rFonts w:ascii="Arial" w:hAnsi="Arial" w:cs="Arial"/>
                <w:i/>
                <w:iCs/>
                <w:lang w:eastAsia="en-GB"/>
              </w:rPr>
            </w:pPr>
          </w:p>
        </w:tc>
        <w:tc>
          <w:tcPr>
            <w:tcW w:w="1894" w:type="dxa"/>
            <w:gridSpan w:val="2"/>
            <w:shd w:val="clear" w:color="auto" w:fill="A8D08D" w:themeFill="accent6" w:themeFillTint="99"/>
            <w:vAlign w:val="center"/>
          </w:tcPr>
          <w:p w:rsidR="00234EB9" w:rsidRDefault="00EE1B9E">
            <w:pPr>
              <w:suppressAutoHyphens/>
              <w:jc w:val="center"/>
              <w:rPr>
                <w:rFonts w:ascii="Arial" w:hAnsi="Arial" w:cs="Arial"/>
                <w:i/>
                <w:iCs/>
                <w:lang w:eastAsia="en-GB"/>
              </w:rPr>
            </w:pPr>
            <w:r>
              <w:rPr>
                <w:rFonts w:ascii="Arial" w:hAnsi="Arial" w:cs="Arial"/>
                <w:i/>
                <w:iCs/>
                <w:lang w:eastAsia="en-GB"/>
              </w:rPr>
              <w:t>Now</w:t>
            </w:r>
          </w:p>
        </w:tc>
        <w:tc>
          <w:tcPr>
            <w:tcW w:w="2348" w:type="dxa"/>
            <w:gridSpan w:val="2"/>
            <w:shd w:val="clear" w:color="auto" w:fill="A8D08D" w:themeFill="accent6" w:themeFillTint="99"/>
            <w:vAlign w:val="center"/>
          </w:tcPr>
          <w:p w:rsidR="00234EB9" w:rsidRDefault="00EE1B9E">
            <w:pPr>
              <w:suppressAutoHyphens/>
              <w:jc w:val="center"/>
              <w:rPr>
                <w:rFonts w:ascii="Arial" w:hAnsi="Arial" w:cs="Arial"/>
                <w:i/>
                <w:iCs/>
                <w:lang w:eastAsia="en-GB"/>
              </w:rPr>
            </w:pPr>
            <w:r>
              <w:rPr>
                <w:rFonts w:ascii="Arial" w:hAnsi="Arial" w:cs="Arial"/>
                <w:i/>
                <w:iCs/>
                <w:lang w:eastAsia="en-GB"/>
              </w:rPr>
              <w:t>Future</w:t>
            </w:r>
          </w:p>
        </w:tc>
      </w:tr>
      <w:tr w:rsidR="00234EB9">
        <w:tc>
          <w:tcPr>
            <w:tcW w:w="2525" w:type="dxa"/>
          </w:tcPr>
          <w:p w:rsidR="00234EB9" w:rsidRDefault="00234EB9">
            <w:pPr>
              <w:suppressAutoHyphens/>
              <w:jc w:val="left"/>
              <w:rPr>
                <w:rFonts w:ascii="Arial" w:hAnsi="Arial" w:cs="Arial"/>
                <w:i/>
                <w:iCs/>
                <w:lang w:eastAsia="en-GB"/>
              </w:rPr>
            </w:pPr>
          </w:p>
        </w:tc>
        <w:tc>
          <w:tcPr>
            <w:tcW w:w="951" w:type="dxa"/>
          </w:tcPr>
          <w:p w:rsidR="00234EB9" w:rsidRDefault="00EE1B9E">
            <w:pPr>
              <w:suppressAutoHyphens/>
              <w:rPr>
                <w:rFonts w:ascii="Arial" w:hAnsi="Arial" w:cs="Arial"/>
                <w:i/>
                <w:iCs/>
                <w:lang w:eastAsia="en-GB"/>
              </w:rPr>
            </w:pPr>
            <w:r>
              <w:rPr>
                <w:rFonts w:ascii="Arial" w:hAnsi="Arial" w:cs="Arial"/>
                <w:i/>
                <w:iCs/>
                <w:lang w:eastAsia="en-GB"/>
              </w:rPr>
              <w:t>Owned</w:t>
            </w:r>
          </w:p>
        </w:tc>
        <w:tc>
          <w:tcPr>
            <w:tcW w:w="943" w:type="dxa"/>
          </w:tcPr>
          <w:p w:rsidR="00234EB9" w:rsidRDefault="00EE1B9E">
            <w:pPr>
              <w:suppressAutoHyphens/>
              <w:rPr>
                <w:rFonts w:ascii="Arial" w:hAnsi="Arial" w:cs="Arial"/>
                <w:i/>
                <w:iCs/>
                <w:lang w:eastAsia="en-GB"/>
              </w:rPr>
            </w:pPr>
            <w:r>
              <w:rPr>
                <w:rFonts w:ascii="Arial" w:hAnsi="Arial" w:cs="Arial"/>
                <w:i/>
                <w:iCs/>
                <w:lang w:eastAsia="en-GB"/>
              </w:rPr>
              <w:t>Rented</w:t>
            </w:r>
          </w:p>
        </w:tc>
        <w:tc>
          <w:tcPr>
            <w:tcW w:w="874" w:type="dxa"/>
          </w:tcPr>
          <w:p w:rsidR="00234EB9" w:rsidRDefault="00EE1B9E">
            <w:pPr>
              <w:suppressAutoHyphens/>
              <w:rPr>
                <w:rFonts w:ascii="Arial" w:hAnsi="Arial" w:cs="Arial"/>
                <w:i/>
                <w:iCs/>
                <w:lang w:eastAsia="en-GB"/>
              </w:rPr>
            </w:pPr>
            <w:r>
              <w:rPr>
                <w:rFonts w:ascii="Arial" w:hAnsi="Arial" w:cs="Arial"/>
                <w:i/>
                <w:iCs/>
                <w:lang w:eastAsia="en-GB"/>
              </w:rPr>
              <w:t>Owned</w:t>
            </w:r>
          </w:p>
        </w:tc>
        <w:tc>
          <w:tcPr>
            <w:tcW w:w="1474" w:type="dxa"/>
          </w:tcPr>
          <w:p w:rsidR="00234EB9" w:rsidRDefault="00EE1B9E">
            <w:pPr>
              <w:suppressAutoHyphens/>
              <w:rPr>
                <w:rFonts w:ascii="Arial" w:hAnsi="Arial" w:cs="Arial"/>
                <w:i/>
                <w:iCs/>
                <w:lang w:eastAsia="en-GB"/>
              </w:rPr>
            </w:pPr>
            <w:r>
              <w:rPr>
                <w:rFonts w:ascii="Arial" w:hAnsi="Arial" w:cs="Arial"/>
                <w:i/>
                <w:iCs/>
                <w:lang w:eastAsia="en-GB"/>
              </w:rPr>
              <w:t>Rented</w:t>
            </w:r>
          </w:p>
        </w:tc>
      </w:tr>
      <w:tr w:rsidR="00234EB9">
        <w:tc>
          <w:tcPr>
            <w:tcW w:w="2525" w:type="dxa"/>
          </w:tcPr>
          <w:p w:rsidR="00234EB9" w:rsidRDefault="00EE1B9E">
            <w:pPr>
              <w:suppressAutoHyphens/>
              <w:jc w:val="left"/>
              <w:rPr>
                <w:rFonts w:ascii="Arial" w:hAnsi="Arial" w:cs="Arial"/>
                <w:i/>
                <w:iCs/>
                <w:lang w:eastAsia="en-GB"/>
              </w:rPr>
            </w:pPr>
            <w:r>
              <w:rPr>
                <w:rFonts w:ascii="Arial" w:hAnsi="Arial" w:cs="Arial"/>
                <w:i/>
                <w:iCs/>
                <w:lang w:eastAsia="en-GB"/>
              </w:rPr>
              <w:t>Flat</w:t>
            </w:r>
          </w:p>
        </w:tc>
        <w:tc>
          <w:tcPr>
            <w:tcW w:w="951" w:type="dxa"/>
          </w:tcPr>
          <w:p w:rsidR="00234EB9" w:rsidRDefault="00234EB9">
            <w:pPr>
              <w:suppressAutoHyphens/>
              <w:rPr>
                <w:rFonts w:ascii="Arial" w:hAnsi="Arial" w:cs="Arial"/>
                <w:i/>
                <w:iCs/>
                <w:lang w:eastAsia="en-GB"/>
              </w:rPr>
            </w:pPr>
          </w:p>
        </w:tc>
        <w:tc>
          <w:tcPr>
            <w:tcW w:w="943" w:type="dxa"/>
          </w:tcPr>
          <w:p w:rsidR="00234EB9" w:rsidRDefault="00234EB9">
            <w:pPr>
              <w:suppressAutoHyphens/>
              <w:rPr>
                <w:rFonts w:ascii="Arial" w:hAnsi="Arial" w:cs="Arial"/>
                <w:i/>
                <w:iCs/>
                <w:lang w:eastAsia="en-GB"/>
              </w:rPr>
            </w:pPr>
          </w:p>
        </w:tc>
        <w:tc>
          <w:tcPr>
            <w:tcW w:w="874" w:type="dxa"/>
          </w:tcPr>
          <w:p w:rsidR="00234EB9" w:rsidRDefault="00234EB9">
            <w:pPr>
              <w:suppressAutoHyphens/>
              <w:rPr>
                <w:rFonts w:ascii="Arial" w:hAnsi="Arial" w:cs="Arial"/>
                <w:i/>
                <w:iCs/>
                <w:lang w:eastAsia="en-GB"/>
              </w:rPr>
            </w:pPr>
          </w:p>
        </w:tc>
        <w:tc>
          <w:tcPr>
            <w:tcW w:w="1474" w:type="dxa"/>
          </w:tcPr>
          <w:p w:rsidR="00234EB9" w:rsidRDefault="00234EB9">
            <w:pPr>
              <w:suppressAutoHyphens/>
              <w:rPr>
                <w:rFonts w:ascii="Arial" w:hAnsi="Arial" w:cs="Arial"/>
                <w:i/>
                <w:iCs/>
                <w:lang w:eastAsia="en-GB"/>
              </w:rPr>
            </w:pPr>
          </w:p>
        </w:tc>
      </w:tr>
      <w:tr w:rsidR="00234EB9">
        <w:tc>
          <w:tcPr>
            <w:tcW w:w="2525" w:type="dxa"/>
          </w:tcPr>
          <w:p w:rsidR="00234EB9" w:rsidRDefault="00EE1B9E">
            <w:pPr>
              <w:suppressAutoHyphens/>
              <w:jc w:val="left"/>
              <w:rPr>
                <w:rFonts w:ascii="Arial" w:hAnsi="Arial" w:cs="Arial"/>
                <w:i/>
                <w:iCs/>
                <w:lang w:eastAsia="en-GB"/>
              </w:rPr>
            </w:pPr>
            <w:r>
              <w:rPr>
                <w:rFonts w:ascii="Arial" w:hAnsi="Arial" w:cs="Arial"/>
                <w:i/>
                <w:iCs/>
                <w:lang w:eastAsia="en-GB"/>
              </w:rPr>
              <w:t>Bungalow</w:t>
            </w:r>
          </w:p>
        </w:tc>
        <w:tc>
          <w:tcPr>
            <w:tcW w:w="951" w:type="dxa"/>
          </w:tcPr>
          <w:p w:rsidR="00234EB9" w:rsidRDefault="00234EB9">
            <w:pPr>
              <w:suppressAutoHyphens/>
              <w:rPr>
                <w:rFonts w:ascii="Arial" w:hAnsi="Arial" w:cs="Arial"/>
                <w:i/>
                <w:iCs/>
                <w:lang w:eastAsia="en-GB"/>
              </w:rPr>
            </w:pPr>
          </w:p>
        </w:tc>
        <w:tc>
          <w:tcPr>
            <w:tcW w:w="943" w:type="dxa"/>
          </w:tcPr>
          <w:p w:rsidR="00234EB9" w:rsidRDefault="00234EB9">
            <w:pPr>
              <w:suppressAutoHyphens/>
              <w:rPr>
                <w:rFonts w:ascii="Arial" w:hAnsi="Arial" w:cs="Arial"/>
                <w:i/>
                <w:iCs/>
                <w:lang w:eastAsia="en-GB"/>
              </w:rPr>
            </w:pPr>
          </w:p>
        </w:tc>
        <w:tc>
          <w:tcPr>
            <w:tcW w:w="874" w:type="dxa"/>
          </w:tcPr>
          <w:p w:rsidR="00234EB9" w:rsidRDefault="00234EB9">
            <w:pPr>
              <w:suppressAutoHyphens/>
              <w:rPr>
                <w:rFonts w:ascii="Arial" w:hAnsi="Arial" w:cs="Arial"/>
                <w:i/>
                <w:iCs/>
                <w:lang w:eastAsia="en-GB"/>
              </w:rPr>
            </w:pPr>
          </w:p>
        </w:tc>
        <w:tc>
          <w:tcPr>
            <w:tcW w:w="1474" w:type="dxa"/>
          </w:tcPr>
          <w:p w:rsidR="00234EB9" w:rsidRDefault="00234EB9">
            <w:pPr>
              <w:suppressAutoHyphens/>
              <w:rPr>
                <w:rFonts w:ascii="Arial" w:hAnsi="Arial" w:cs="Arial"/>
                <w:i/>
                <w:iCs/>
                <w:lang w:eastAsia="en-GB"/>
              </w:rPr>
            </w:pPr>
          </w:p>
        </w:tc>
      </w:tr>
      <w:tr w:rsidR="00234EB9">
        <w:tc>
          <w:tcPr>
            <w:tcW w:w="2525" w:type="dxa"/>
          </w:tcPr>
          <w:p w:rsidR="00234EB9" w:rsidRDefault="00EE1B9E">
            <w:pPr>
              <w:suppressAutoHyphens/>
              <w:jc w:val="left"/>
              <w:rPr>
                <w:rFonts w:ascii="Arial" w:hAnsi="Arial" w:cs="Arial"/>
                <w:i/>
                <w:iCs/>
                <w:lang w:eastAsia="en-GB"/>
              </w:rPr>
            </w:pPr>
            <w:r>
              <w:rPr>
                <w:rFonts w:ascii="Arial" w:hAnsi="Arial" w:cs="Arial"/>
                <w:i/>
                <w:iCs/>
                <w:color w:val="000000"/>
                <w:lang w:eastAsia="en-GB"/>
              </w:rPr>
              <w:t>House with 1-2 bedrooms</w:t>
            </w:r>
          </w:p>
        </w:tc>
        <w:tc>
          <w:tcPr>
            <w:tcW w:w="951" w:type="dxa"/>
          </w:tcPr>
          <w:p w:rsidR="00234EB9" w:rsidRDefault="00234EB9">
            <w:pPr>
              <w:suppressAutoHyphens/>
              <w:rPr>
                <w:rFonts w:ascii="Arial" w:hAnsi="Arial" w:cs="Arial"/>
                <w:i/>
                <w:iCs/>
                <w:lang w:eastAsia="en-GB"/>
              </w:rPr>
            </w:pPr>
          </w:p>
        </w:tc>
        <w:tc>
          <w:tcPr>
            <w:tcW w:w="943" w:type="dxa"/>
          </w:tcPr>
          <w:p w:rsidR="00234EB9" w:rsidRDefault="00234EB9">
            <w:pPr>
              <w:suppressAutoHyphens/>
              <w:rPr>
                <w:rFonts w:ascii="Arial" w:hAnsi="Arial" w:cs="Arial"/>
                <w:i/>
                <w:iCs/>
                <w:lang w:eastAsia="en-GB"/>
              </w:rPr>
            </w:pPr>
          </w:p>
        </w:tc>
        <w:tc>
          <w:tcPr>
            <w:tcW w:w="874" w:type="dxa"/>
          </w:tcPr>
          <w:p w:rsidR="00234EB9" w:rsidRDefault="00234EB9">
            <w:pPr>
              <w:suppressAutoHyphens/>
              <w:rPr>
                <w:rFonts w:ascii="Arial" w:hAnsi="Arial" w:cs="Arial"/>
                <w:i/>
                <w:iCs/>
                <w:lang w:eastAsia="en-GB"/>
              </w:rPr>
            </w:pPr>
          </w:p>
        </w:tc>
        <w:tc>
          <w:tcPr>
            <w:tcW w:w="1474" w:type="dxa"/>
          </w:tcPr>
          <w:p w:rsidR="00234EB9" w:rsidRDefault="00234EB9">
            <w:pPr>
              <w:suppressAutoHyphens/>
              <w:rPr>
                <w:rFonts w:ascii="Arial" w:hAnsi="Arial" w:cs="Arial"/>
                <w:i/>
                <w:iCs/>
                <w:lang w:eastAsia="en-GB"/>
              </w:rPr>
            </w:pPr>
          </w:p>
        </w:tc>
      </w:tr>
      <w:tr w:rsidR="00234EB9">
        <w:tc>
          <w:tcPr>
            <w:tcW w:w="2525" w:type="dxa"/>
          </w:tcPr>
          <w:p w:rsidR="00234EB9" w:rsidRDefault="00EE1B9E">
            <w:pPr>
              <w:suppressAutoHyphens/>
              <w:jc w:val="left"/>
              <w:rPr>
                <w:rFonts w:ascii="Arial" w:hAnsi="Arial" w:cs="Arial"/>
                <w:i/>
                <w:iCs/>
                <w:lang w:eastAsia="en-GB"/>
              </w:rPr>
            </w:pPr>
            <w:r>
              <w:rPr>
                <w:rFonts w:ascii="Arial" w:hAnsi="Arial" w:cs="Arial"/>
                <w:i/>
                <w:iCs/>
                <w:lang w:eastAsia="en-GB"/>
              </w:rPr>
              <w:t>House with 3-4 bedrooms</w:t>
            </w:r>
          </w:p>
        </w:tc>
        <w:tc>
          <w:tcPr>
            <w:tcW w:w="951" w:type="dxa"/>
          </w:tcPr>
          <w:p w:rsidR="00234EB9" w:rsidRDefault="00234EB9">
            <w:pPr>
              <w:suppressAutoHyphens/>
              <w:rPr>
                <w:rFonts w:ascii="Arial" w:hAnsi="Arial" w:cs="Arial"/>
                <w:i/>
                <w:iCs/>
                <w:lang w:eastAsia="en-GB"/>
              </w:rPr>
            </w:pPr>
          </w:p>
        </w:tc>
        <w:tc>
          <w:tcPr>
            <w:tcW w:w="943" w:type="dxa"/>
          </w:tcPr>
          <w:p w:rsidR="00234EB9" w:rsidRDefault="00234EB9">
            <w:pPr>
              <w:suppressAutoHyphens/>
              <w:rPr>
                <w:rFonts w:ascii="Arial" w:hAnsi="Arial" w:cs="Arial"/>
                <w:i/>
                <w:iCs/>
                <w:lang w:eastAsia="en-GB"/>
              </w:rPr>
            </w:pPr>
          </w:p>
        </w:tc>
        <w:tc>
          <w:tcPr>
            <w:tcW w:w="874" w:type="dxa"/>
          </w:tcPr>
          <w:p w:rsidR="00234EB9" w:rsidRDefault="00234EB9">
            <w:pPr>
              <w:suppressAutoHyphens/>
              <w:rPr>
                <w:rFonts w:ascii="Arial" w:hAnsi="Arial" w:cs="Arial"/>
                <w:i/>
                <w:iCs/>
                <w:lang w:eastAsia="en-GB"/>
              </w:rPr>
            </w:pPr>
          </w:p>
        </w:tc>
        <w:tc>
          <w:tcPr>
            <w:tcW w:w="1474" w:type="dxa"/>
          </w:tcPr>
          <w:p w:rsidR="00234EB9" w:rsidRDefault="00234EB9">
            <w:pPr>
              <w:suppressAutoHyphens/>
              <w:rPr>
                <w:rFonts w:ascii="Arial" w:hAnsi="Arial" w:cs="Arial"/>
                <w:i/>
                <w:iCs/>
                <w:lang w:eastAsia="en-GB"/>
              </w:rPr>
            </w:pPr>
          </w:p>
        </w:tc>
      </w:tr>
      <w:tr w:rsidR="00234EB9">
        <w:tc>
          <w:tcPr>
            <w:tcW w:w="2525" w:type="dxa"/>
          </w:tcPr>
          <w:p w:rsidR="00234EB9" w:rsidRDefault="00EE1B9E">
            <w:pPr>
              <w:suppressAutoHyphens/>
              <w:jc w:val="left"/>
              <w:rPr>
                <w:rFonts w:ascii="Arial" w:hAnsi="Arial" w:cs="Arial"/>
                <w:i/>
                <w:iCs/>
                <w:lang w:eastAsia="en-GB"/>
              </w:rPr>
            </w:pPr>
            <w:r>
              <w:rPr>
                <w:rFonts w:ascii="Arial" w:hAnsi="Arial" w:cs="Arial"/>
                <w:i/>
                <w:iCs/>
                <w:lang w:eastAsia="en-GB"/>
              </w:rPr>
              <w:t>House with 5+</w:t>
            </w:r>
          </w:p>
        </w:tc>
        <w:tc>
          <w:tcPr>
            <w:tcW w:w="951" w:type="dxa"/>
          </w:tcPr>
          <w:p w:rsidR="00234EB9" w:rsidRDefault="00234EB9">
            <w:pPr>
              <w:suppressAutoHyphens/>
              <w:rPr>
                <w:rFonts w:ascii="Arial" w:hAnsi="Arial" w:cs="Arial"/>
                <w:i/>
                <w:iCs/>
                <w:lang w:eastAsia="en-GB"/>
              </w:rPr>
            </w:pPr>
          </w:p>
        </w:tc>
        <w:tc>
          <w:tcPr>
            <w:tcW w:w="943" w:type="dxa"/>
          </w:tcPr>
          <w:p w:rsidR="00234EB9" w:rsidRDefault="00234EB9">
            <w:pPr>
              <w:suppressAutoHyphens/>
              <w:rPr>
                <w:rFonts w:ascii="Arial" w:hAnsi="Arial" w:cs="Arial"/>
                <w:i/>
                <w:iCs/>
                <w:lang w:eastAsia="en-GB"/>
              </w:rPr>
            </w:pPr>
          </w:p>
        </w:tc>
        <w:tc>
          <w:tcPr>
            <w:tcW w:w="874" w:type="dxa"/>
          </w:tcPr>
          <w:p w:rsidR="00234EB9" w:rsidRDefault="00234EB9">
            <w:pPr>
              <w:suppressAutoHyphens/>
              <w:rPr>
                <w:rFonts w:ascii="Arial" w:hAnsi="Arial" w:cs="Arial"/>
                <w:i/>
                <w:iCs/>
                <w:lang w:eastAsia="en-GB"/>
              </w:rPr>
            </w:pPr>
          </w:p>
        </w:tc>
        <w:tc>
          <w:tcPr>
            <w:tcW w:w="1474" w:type="dxa"/>
          </w:tcPr>
          <w:p w:rsidR="00234EB9" w:rsidRDefault="00234EB9">
            <w:pPr>
              <w:suppressAutoHyphens/>
              <w:rPr>
                <w:rFonts w:ascii="Arial" w:hAnsi="Arial" w:cs="Arial"/>
                <w:i/>
                <w:iCs/>
                <w:lang w:eastAsia="en-GB"/>
              </w:rPr>
            </w:pPr>
          </w:p>
        </w:tc>
      </w:tr>
      <w:tr w:rsidR="00234EB9">
        <w:tc>
          <w:tcPr>
            <w:tcW w:w="2525" w:type="dxa"/>
          </w:tcPr>
          <w:p w:rsidR="00234EB9" w:rsidRDefault="00EE1B9E">
            <w:pPr>
              <w:suppressAutoHyphens/>
              <w:jc w:val="left"/>
              <w:rPr>
                <w:rFonts w:ascii="Arial" w:hAnsi="Arial" w:cs="Arial"/>
                <w:i/>
                <w:iCs/>
                <w:lang w:eastAsia="en-GB"/>
              </w:rPr>
            </w:pPr>
            <w:r>
              <w:rPr>
                <w:rFonts w:ascii="Arial" w:hAnsi="Arial" w:cs="Arial"/>
                <w:i/>
                <w:iCs/>
                <w:lang w:eastAsia="en-GB"/>
              </w:rPr>
              <w:t>Retirement Housing</w:t>
            </w:r>
          </w:p>
        </w:tc>
        <w:tc>
          <w:tcPr>
            <w:tcW w:w="951" w:type="dxa"/>
          </w:tcPr>
          <w:p w:rsidR="00234EB9" w:rsidRDefault="00234EB9">
            <w:pPr>
              <w:suppressAutoHyphens/>
              <w:rPr>
                <w:rFonts w:ascii="Arial" w:hAnsi="Arial" w:cs="Arial"/>
                <w:i/>
                <w:iCs/>
                <w:lang w:eastAsia="en-GB"/>
              </w:rPr>
            </w:pPr>
          </w:p>
        </w:tc>
        <w:tc>
          <w:tcPr>
            <w:tcW w:w="943" w:type="dxa"/>
          </w:tcPr>
          <w:p w:rsidR="00234EB9" w:rsidRDefault="00234EB9">
            <w:pPr>
              <w:suppressAutoHyphens/>
              <w:rPr>
                <w:rFonts w:ascii="Arial" w:hAnsi="Arial" w:cs="Arial"/>
                <w:i/>
                <w:iCs/>
                <w:lang w:eastAsia="en-GB"/>
              </w:rPr>
            </w:pPr>
          </w:p>
        </w:tc>
        <w:tc>
          <w:tcPr>
            <w:tcW w:w="874" w:type="dxa"/>
          </w:tcPr>
          <w:p w:rsidR="00234EB9" w:rsidRDefault="00234EB9">
            <w:pPr>
              <w:suppressAutoHyphens/>
              <w:rPr>
                <w:rFonts w:ascii="Arial" w:hAnsi="Arial" w:cs="Arial"/>
                <w:i/>
                <w:iCs/>
                <w:lang w:eastAsia="en-GB"/>
              </w:rPr>
            </w:pPr>
          </w:p>
        </w:tc>
        <w:tc>
          <w:tcPr>
            <w:tcW w:w="1474" w:type="dxa"/>
          </w:tcPr>
          <w:p w:rsidR="00234EB9" w:rsidRDefault="00234EB9">
            <w:pPr>
              <w:suppressAutoHyphens/>
              <w:rPr>
                <w:rFonts w:ascii="Arial" w:hAnsi="Arial" w:cs="Arial"/>
                <w:i/>
                <w:iCs/>
                <w:lang w:eastAsia="en-GB"/>
              </w:rPr>
            </w:pPr>
          </w:p>
        </w:tc>
      </w:tr>
      <w:tr w:rsidR="00234EB9">
        <w:tc>
          <w:tcPr>
            <w:tcW w:w="2525" w:type="dxa"/>
          </w:tcPr>
          <w:p w:rsidR="00234EB9" w:rsidRDefault="00EE1B9E">
            <w:pPr>
              <w:suppressAutoHyphens/>
              <w:jc w:val="left"/>
              <w:rPr>
                <w:rFonts w:ascii="Arial" w:hAnsi="Arial" w:cs="Arial"/>
                <w:i/>
                <w:iCs/>
                <w:lang w:eastAsia="en-GB"/>
              </w:rPr>
            </w:pPr>
            <w:r>
              <w:rPr>
                <w:rFonts w:ascii="Arial" w:hAnsi="Arial" w:cs="Arial"/>
                <w:i/>
                <w:iCs/>
                <w:lang w:eastAsia="en-GB"/>
              </w:rPr>
              <w:t>Affordable Housing</w:t>
            </w:r>
          </w:p>
        </w:tc>
        <w:tc>
          <w:tcPr>
            <w:tcW w:w="951" w:type="dxa"/>
          </w:tcPr>
          <w:p w:rsidR="00234EB9" w:rsidRDefault="00234EB9">
            <w:pPr>
              <w:suppressAutoHyphens/>
              <w:rPr>
                <w:rFonts w:ascii="Arial" w:hAnsi="Arial" w:cs="Arial"/>
                <w:i/>
                <w:iCs/>
                <w:lang w:eastAsia="en-GB"/>
              </w:rPr>
            </w:pPr>
          </w:p>
        </w:tc>
        <w:tc>
          <w:tcPr>
            <w:tcW w:w="943" w:type="dxa"/>
          </w:tcPr>
          <w:p w:rsidR="00234EB9" w:rsidRDefault="00234EB9">
            <w:pPr>
              <w:suppressAutoHyphens/>
              <w:rPr>
                <w:rFonts w:ascii="Arial" w:hAnsi="Arial" w:cs="Arial"/>
                <w:i/>
                <w:iCs/>
                <w:lang w:eastAsia="en-GB"/>
              </w:rPr>
            </w:pPr>
          </w:p>
        </w:tc>
        <w:tc>
          <w:tcPr>
            <w:tcW w:w="874" w:type="dxa"/>
          </w:tcPr>
          <w:p w:rsidR="00234EB9" w:rsidRDefault="00234EB9">
            <w:pPr>
              <w:suppressAutoHyphens/>
              <w:rPr>
                <w:rFonts w:ascii="Arial" w:hAnsi="Arial" w:cs="Arial"/>
                <w:i/>
                <w:iCs/>
                <w:lang w:eastAsia="en-GB"/>
              </w:rPr>
            </w:pPr>
          </w:p>
        </w:tc>
        <w:tc>
          <w:tcPr>
            <w:tcW w:w="1474" w:type="dxa"/>
          </w:tcPr>
          <w:p w:rsidR="00234EB9" w:rsidRDefault="00234EB9">
            <w:pPr>
              <w:suppressAutoHyphens/>
              <w:rPr>
                <w:rFonts w:ascii="Arial" w:hAnsi="Arial" w:cs="Arial"/>
                <w:i/>
                <w:iCs/>
                <w:lang w:eastAsia="en-GB"/>
              </w:rPr>
            </w:pPr>
          </w:p>
        </w:tc>
      </w:tr>
      <w:tr w:rsidR="00234EB9">
        <w:tc>
          <w:tcPr>
            <w:tcW w:w="2525" w:type="dxa"/>
          </w:tcPr>
          <w:p w:rsidR="00234EB9" w:rsidRDefault="00EE1B9E">
            <w:pPr>
              <w:suppressAutoHyphens/>
              <w:jc w:val="left"/>
              <w:rPr>
                <w:rFonts w:ascii="Arial" w:hAnsi="Arial" w:cs="Arial"/>
                <w:i/>
                <w:iCs/>
                <w:lang w:eastAsia="en-GB"/>
              </w:rPr>
            </w:pPr>
            <w:r>
              <w:rPr>
                <w:rFonts w:ascii="Arial" w:hAnsi="Arial" w:cs="Arial"/>
                <w:i/>
                <w:iCs/>
                <w:lang w:eastAsia="en-GB"/>
              </w:rPr>
              <w:t>Social Housing</w:t>
            </w:r>
          </w:p>
        </w:tc>
        <w:tc>
          <w:tcPr>
            <w:tcW w:w="951" w:type="dxa"/>
          </w:tcPr>
          <w:p w:rsidR="00234EB9" w:rsidRDefault="00234EB9">
            <w:pPr>
              <w:suppressAutoHyphens/>
              <w:rPr>
                <w:rFonts w:ascii="Arial" w:hAnsi="Arial" w:cs="Arial"/>
                <w:i/>
                <w:iCs/>
                <w:lang w:eastAsia="en-GB"/>
              </w:rPr>
            </w:pPr>
          </w:p>
        </w:tc>
        <w:tc>
          <w:tcPr>
            <w:tcW w:w="943" w:type="dxa"/>
          </w:tcPr>
          <w:p w:rsidR="00234EB9" w:rsidRDefault="00234EB9">
            <w:pPr>
              <w:suppressAutoHyphens/>
              <w:rPr>
                <w:rFonts w:ascii="Arial" w:hAnsi="Arial" w:cs="Arial"/>
                <w:i/>
                <w:iCs/>
                <w:lang w:eastAsia="en-GB"/>
              </w:rPr>
            </w:pPr>
          </w:p>
        </w:tc>
        <w:tc>
          <w:tcPr>
            <w:tcW w:w="874" w:type="dxa"/>
          </w:tcPr>
          <w:p w:rsidR="00234EB9" w:rsidRDefault="00234EB9">
            <w:pPr>
              <w:suppressAutoHyphens/>
              <w:rPr>
                <w:rFonts w:ascii="Arial" w:hAnsi="Arial" w:cs="Arial"/>
                <w:i/>
                <w:iCs/>
                <w:lang w:eastAsia="en-GB"/>
              </w:rPr>
            </w:pPr>
          </w:p>
        </w:tc>
        <w:tc>
          <w:tcPr>
            <w:tcW w:w="1474" w:type="dxa"/>
          </w:tcPr>
          <w:p w:rsidR="00234EB9" w:rsidRDefault="00234EB9">
            <w:pPr>
              <w:suppressAutoHyphens/>
              <w:rPr>
                <w:rFonts w:ascii="Arial" w:hAnsi="Arial" w:cs="Arial"/>
                <w:i/>
                <w:iCs/>
                <w:lang w:eastAsia="en-GB"/>
              </w:rPr>
            </w:pPr>
          </w:p>
        </w:tc>
      </w:tr>
      <w:tr w:rsidR="00234EB9">
        <w:tc>
          <w:tcPr>
            <w:tcW w:w="2525" w:type="dxa"/>
          </w:tcPr>
          <w:p w:rsidR="00234EB9" w:rsidRDefault="00EE1B9E">
            <w:pPr>
              <w:suppressAutoHyphens/>
              <w:jc w:val="left"/>
              <w:rPr>
                <w:rFonts w:ascii="Arial" w:hAnsi="Arial" w:cs="Arial"/>
                <w:i/>
                <w:iCs/>
                <w:lang w:eastAsia="en-GB"/>
              </w:rPr>
            </w:pPr>
            <w:r>
              <w:rPr>
                <w:rFonts w:ascii="Arial" w:hAnsi="Arial" w:cs="Arial"/>
                <w:i/>
                <w:iCs/>
                <w:lang w:eastAsia="en-GB"/>
              </w:rPr>
              <w:t>Eco friendly housing</w:t>
            </w:r>
          </w:p>
          <w:p w:rsidR="00234EB9" w:rsidRDefault="00234EB9">
            <w:pPr>
              <w:suppressAutoHyphens/>
              <w:jc w:val="left"/>
              <w:rPr>
                <w:rFonts w:ascii="Arial" w:hAnsi="Arial" w:cs="Arial"/>
                <w:i/>
                <w:iCs/>
                <w:lang w:eastAsia="en-GB"/>
              </w:rPr>
            </w:pPr>
          </w:p>
        </w:tc>
        <w:tc>
          <w:tcPr>
            <w:tcW w:w="951" w:type="dxa"/>
          </w:tcPr>
          <w:p w:rsidR="00234EB9" w:rsidRDefault="00234EB9">
            <w:pPr>
              <w:suppressAutoHyphens/>
              <w:rPr>
                <w:rFonts w:ascii="Arial" w:hAnsi="Arial" w:cs="Arial"/>
                <w:i/>
                <w:iCs/>
                <w:lang w:eastAsia="en-GB"/>
              </w:rPr>
            </w:pPr>
          </w:p>
        </w:tc>
        <w:tc>
          <w:tcPr>
            <w:tcW w:w="943" w:type="dxa"/>
          </w:tcPr>
          <w:p w:rsidR="00234EB9" w:rsidRDefault="00234EB9">
            <w:pPr>
              <w:suppressAutoHyphens/>
              <w:rPr>
                <w:rFonts w:ascii="Arial" w:hAnsi="Arial" w:cs="Arial"/>
                <w:i/>
                <w:iCs/>
                <w:lang w:eastAsia="en-GB"/>
              </w:rPr>
            </w:pPr>
          </w:p>
        </w:tc>
        <w:tc>
          <w:tcPr>
            <w:tcW w:w="874" w:type="dxa"/>
          </w:tcPr>
          <w:p w:rsidR="00234EB9" w:rsidRDefault="00234EB9">
            <w:pPr>
              <w:suppressAutoHyphens/>
              <w:rPr>
                <w:rFonts w:ascii="Arial" w:hAnsi="Arial" w:cs="Arial"/>
                <w:i/>
                <w:iCs/>
                <w:lang w:eastAsia="en-GB"/>
              </w:rPr>
            </w:pPr>
          </w:p>
        </w:tc>
        <w:tc>
          <w:tcPr>
            <w:tcW w:w="1474" w:type="dxa"/>
          </w:tcPr>
          <w:p w:rsidR="00234EB9" w:rsidRDefault="00234EB9">
            <w:pPr>
              <w:suppressAutoHyphens/>
              <w:rPr>
                <w:rFonts w:ascii="Arial" w:hAnsi="Arial" w:cs="Arial"/>
                <w:i/>
                <w:iCs/>
                <w:lang w:eastAsia="en-GB"/>
              </w:rPr>
            </w:pPr>
          </w:p>
        </w:tc>
      </w:tr>
      <w:tr w:rsidR="00234EB9">
        <w:tc>
          <w:tcPr>
            <w:tcW w:w="2525" w:type="dxa"/>
          </w:tcPr>
          <w:p w:rsidR="00234EB9" w:rsidRDefault="00EE1B9E">
            <w:pPr>
              <w:suppressAutoHyphens/>
              <w:jc w:val="left"/>
              <w:rPr>
                <w:rFonts w:ascii="Arial" w:hAnsi="Arial" w:cs="Arial"/>
                <w:i/>
                <w:iCs/>
                <w:lang w:eastAsia="en-GB"/>
              </w:rPr>
            </w:pPr>
            <w:r>
              <w:rPr>
                <w:rFonts w:ascii="Arial" w:hAnsi="Arial" w:cs="Arial"/>
                <w:i/>
                <w:iCs/>
                <w:lang w:eastAsia="en-GB"/>
              </w:rPr>
              <w:t>Other</w:t>
            </w:r>
          </w:p>
        </w:tc>
        <w:tc>
          <w:tcPr>
            <w:tcW w:w="951" w:type="dxa"/>
          </w:tcPr>
          <w:p w:rsidR="00234EB9" w:rsidRDefault="00234EB9">
            <w:pPr>
              <w:suppressAutoHyphens/>
              <w:rPr>
                <w:rFonts w:ascii="Arial" w:hAnsi="Arial" w:cs="Arial"/>
                <w:i/>
                <w:iCs/>
                <w:lang w:eastAsia="en-GB"/>
              </w:rPr>
            </w:pPr>
          </w:p>
        </w:tc>
        <w:tc>
          <w:tcPr>
            <w:tcW w:w="943" w:type="dxa"/>
          </w:tcPr>
          <w:p w:rsidR="00234EB9" w:rsidRDefault="00234EB9">
            <w:pPr>
              <w:suppressAutoHyphens/>
              <w:rPr>
                <w:rFonts w:ascii="Arial" w:hAnsi="Arial" w:cs="Arial"/>
                <w:i/>
                <w:iCs/>
                <w:lang w:eastAsia="en-GB"/>
              </w:rPr>
            </w:pPr>
          </w:p>
        </w:tc>
        <w:tc>
          <w:tcPr>
            <w:tcW w:w="874" w:type="dxa"/>
          </w:tcPr>
          <w:p w:rsidR="00234EB9" w:rsidRDefault="00234EB9">
            <w:pPr>
              <w:suppressAutoHyphens/>
              <w:rPr>
                <w:rFonts w:ascii="Arial" w:hAnsi="Arial" w:cs="Arial"/>
                <w:i/>
                <w:iCs/>
                <w:lang w:eastAsia="en-GB"/>
              </w:rPr>
            </w:pPr>
          </w:p>
        </w:tc>
        <w:tc>
          <w:tcPr>
            <w:tcW w:w="1474" w:type="dxa"/>
          </w:tcPr>
          <w:p w:rsidR="00234EB9" w:rsidRDefault="00234EB9">
            <w:pPr>
              <w:suppressAutoHyphens/>
              <w:rPr>
                <w:rFonts w:ascii="Arial" w:hAnsi="Arial" w:cs="Arial"/>
                <w:i/>
                <w:iCs/>
                <w:lang w:eastAsia="en-GB"/>
              </w:rPr>
            </w:pPr>
          </w:p>
        </w:tc>
      </w:tr>
    </w:tbl>
    <w:p w:rsidR="00234EB9" w:rsidRDefault="00234EB9">
      <w:pPr>
        <w:rPr>
          <w:rFonts w:ascii="Arial" w:hAnsi="Arial" w:cs="Arial"/>
          <w:lang w:val="en-GB"/>
        </w:rPr>
      </w:pPr>
    </w:p>
    <w:p w:rsidR="006855DF" w:rsidRDefault="006855DF">
      <w:pPr>
        <w:rPr>
          <w:rFonts w:ascii="Arial" w:hAnsi="Arial" w:cs="Arial"/>
          <w:lang w:val="en-GB"/>
        </w:rPr>
      </w:pPr>
    </w:p>
    <w:p w:rsidR="006855DF" w:rsidRPr="009E7768" w:rsidRDefault="009E7768" w:rsidP="009E7768">
      <w:pPr>
        <w:ind w:left="13860" w:firstLine="420"/>
        <w:rPr>
          <w:rFonts w:ascii="Arial" w:hAnsi="Arial" w:cs="Arial"/>
          <w:sz w:val="24"/>
          <w:szCs w:val="24"/>
          <w:lang w:val="en-GB"/>
        </w:rPr>
      </w:pPr>
      <w:r w:rsidRPr="009E7768">
        <w:rPr>
          <w:rFonts w:ascii="Arial" w:hAnsi="Arial" w:cs="Arial"/>
          <w:sz w:val="24"/>
          <w:szCs w:val="24"/>
          <w:lang w:val="en-GB"/>
        </w:rPr>
        <w:t>Page 5</w:t>
      </w:r>
    </w:p>
    <w:p w:rsidR="00234EB9" w:rsidRDefault="00EE1B9E">
      <w:pPr>
        <w:rPr>
          <w:rFonts w:ascii="Arial" w:hAnsi="Arial" w:cs="Arial"/>
          <w:sz w:val="24"/>
          <w:szCs w:val="24"/>
          <w:lang w:val="en-GB"/>
        </w:rPr>
      </w:pPr>
      <w:r>
        <w:rPr>
          <w:rFonts w:ascii="Arial" w:hAnsi="Arial" w:cs="Arial"/>
          <w:sz w:val="24"/>
          <w:szCs w:val="24"/>
          <w:lang w:val="en-GB"/>
        </w:rPr>
        <w:lastRenderedPageBreak/>
        <w:t>Reference was also made to Q4 and Q5 (as below) to provide further context to the analysis.</w:t>
      </w:r>
    </w:p>
    <w:p w:rsidR="00234EB9" w:rsidRDefault="00234EB9">
      <w:pPr>
        <w:rPr>
          <w:rFonts w:ascii="Arial" w:hAnsi="Arial" w:cs="Arial"/>
          <w:sz w:val="24"/>
          <w:szCs w:val="24"/>
          <w:lang w:val="en-GB"/>
        </w:rPr>
      </w:pPr>
    </w:p>
    <w:p w:rsidR="00234EB9" w:rsidRDefault="00EE1B9E">
      <w:pPr>
        <w:rPr>
          <w:rFonts w:ascii="Arial" w:hAnsi="Arial" w:cs="Arial"/>
          <w:b/>
          <w:bCs/>
          <w:sz w:val="24"/>
          <w:szCs w:val="24"/>
          <w:lang w:val="en-GB"/>
        </w:rPr>
      </w:pPr>
      <w:r>
        <w:rPr>
          <w:rFonts w:ascii="Arial" w:hAnsi="Arial" w:cs="Arial"/>
          <w:sz w:val="24"/>
          <w:szCs w:val="24"/>
          <w:lang w:val="en-GB"/>
        </w:rPr>
        <w:t>Q4)</w:t>
      </w:r>
      <w:r>
        <w:rPr>
          <w:rFonts w:ascii="Arial" w:hAnsi="Arial" w:cs="Arial"/>
          <w:b/>
          <w:bCs/>
          <w:sz w:val="24"/>
          <w:szCs w:val="24"/>
          <w:lang w:val="en-GB"/>
        </w:rPr>
        <w:t xml:space="preserve"> Could you adapt your current home to meet your future needs?</w:t>
      </w:r>
    </w:p>
    <w:p w:rsidR="00234EB9" w:rsidRDefault="00234EB9">
      <w:pPr>
        <w:rPr>
          <w:rFonts w:ascii="Arial" w:hAnsi="Arial" w:cs="Arial"/>
          <w:sz w:val="24"/>
          <w:szCs w:val="24"/>
          <w:lang w:val="en-GB"/>
        </w:rPr>
      </w:pPr>
    </w:p>
    <w:p w:rsidR="00234EB9" w:rsidRDefault="00EE1B9E">
      <w:pPr>
        <w:rPr>
          <w:rFonts w:ascii="Arial" w:hAnsi="Arial" w:cs="Arial"/>
          <w:sz w:val="24"/>
          <w:szCs w:val="24"/>
          <w:lang w:val="en-GB"/>
        </w:rPr>
      </w:pPr>
      <w:r>
        <w:rPr>
          <w:rFonts w:ascii="Arial" w:hAnsi="Arial" w:cs="Arial"/>
          <w:sz w:val="24"/>
          <w:szCs w:val="24"/>
          <w:lang w:val="en-GB"/>
        </w:rPr>
        <w:t>(Please tick)</w:t>
      </w:r>
      <w:r>
        <w:rPr>
          <w:rFonts w:ascii="Arial" w:hAnsi="Arial" w:cs="Arial"/>
          <w:sz w:val="24"/>
          <w:szCs w:val="24"/>
          <w:lang w:val="en-GB"/>
        </w:rPr>
        <w:tab/>
      </w:r>
      <w:r>
        <w:rPr>
          <w:rFonts w:ascii="Arial" w:hAnsi="Arial" w:cs="Arial"/>
          <w:sz w:val="24"/>
          <w:szCs w:val="24"/>
          <w:lang w:val="en-GB"/>
        </w:rPr>
        <w:tab/>
        <w:t>Yes</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No</w:t>
      </w:r>
    </w:p>
    <w:p w:rsidR="00234EB9" w:rsidRDefault="00234EB9">
      <w:pPr>
        <w:rPr>
          <w:rFonts w:ascii="Arial" w:hAnsi="Arial" w:cs="Arial"/>
          <w:lang w:val="en-GB"/>
        </w:rPr>
      </w:pPr>
    </w:p>
    <w:p w:rsidR="00204448" w:rsidRDefault="00204448">
      <w:pPr>
        <w:rPr>
          <w:rFonts w:ascii="Arial" w:hAnsi="Arial" w:cs="Arial"/>
          <w:lang w:val="en-GB"/>
        </w:rPr>
      </w:pPr>
    </w:p>
    <w:p w:rsidR="00234EB9" w:rsidRDefault="00EE1B9E">
      <w:pPr>
        <w:rPr>
          <w:rFonts w:ascii="Arial" w:hAnsi="Arial" w:cs="Arial"/>
          <w:b/>
          <w:bCs/>
          <w:sz w:val="24"/>
          <w:szCs w:val="24"/>
          <w:lang w:val="en-GB"/>
        </w:rPr>
      </w:pPr>
      <w:r>
        <w:rPr>
          <w:rFonts w:ascii="Arial" w:hAnsi="Arial" w:cs="Arial"/>
          <w:sz w:val="24"/>
          <w:szCs w:val="24"/>
          <w:lang w:val="en-GB"/>
        </w:rPr>
        <w:t xml:space="preserve">Q5) </w:t>
      </w:r>
      <w:r>
        <w:rPr>
          <w:rFonts w:ascii="Arial" w:hAnsi="Arial" w:cs="Arial"/>
          <w:b/>
          <w:bCs/>
          <w:sz w:val="24"/>
          <w:szCs w:val="24"/>
          <w:lang w:val="en-GB"/>
        </w:rPr>
        <w:t>How long do you intend to live in Staverton?</w:t>
      </w:r>
    </w:p>
    <w:p w:rsidR="00234EB9" w:rsidRDefault="00234EB9">
      <w:pPr>
        <w:rPr>
          <w:rFonts w:ascii="Arial" w:hAnsi="Arial" w:cs="Arial"/>
          <w:b/>
          <w:bCs/>
          <w:sz w:val="24"/>
          <w:szCs w:val="24"/>
          <w:lang w:val="en-GB"/>
        </w:rPr>
      </w:pPr>
    </w:p>
    <w:p w:rsidR="00234EB9" w:rsidRDefault="00EE1B9E">
      <w:pPr>
        <w:rPr>
          <w:rFonts w:ascii="Arial" w:hAnsi="Arial" w:cs="Arial"/>
          <w:sz w:val="24"/>
          <w:szCs w:val="24"/>
          <w:lang w:val="en-GB"/>
        </w:rPr>
      </w:pPr>
      <w:r>
        <w:rPr>
          <w:rFonts w:ascii="Arial" w:hAnsi="Arial" w:cs="Arial"/>
          <w:sz w:val="24"/>
          <w:szCs w:val="24"/>
          <w:lang w:val="en-GB"/>
        </w:rPr>
        <w:t>(Please tick)</w:t>
      </w:r>
      <w:r>
        <w:rPr>
          <w:rFonts w:ascii="Arial" w:hAnsi="Arial" w:cs="Arial"/>
          <w:sz w:val="24"/>
          <w:szCs w:val="24"/>
          <w:lang w:val="en-GB"/>
        </w:rPr>
        <w:tab/>
      </w:r>
      <w:r>
        <w:rPr>
          <w:rFonts w:ascii="Arial" w:hAnsi="Arial" w:cs="Arial"/>
          <w:sz w:val="24"/>
          <w:szCs w:val="24"/>
          <w:lang w:val="en-GB"/>
        </w:rPr>
        <w:tab/>
        <w:t>Short Term 1-5yrs</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Long Term 5+</w:t>
      </w:r>
    </w:p>
    <w:p w:rsidR="00234EB9" w:rsidRDefault="00234EB9">
      <w:pPr>
        <w:rPr>
          <w:rFonts w:ascii="Arial" w:hAnsi="Arial" w:cs="Arial"/>
          <w:sz w:val="24"/>
          <w:szCs w:val="24"/>
          <w:lang w:val="en-GB"/>
        </w:rPr>
      </w:pPr>
    </w:p>
    <w:p w:rsidR="00234EB9" w:rsidRDefault="00EE1B9E">
      <w:pPr>
        <w:rPr>
          <w:rFonts w:ascii="Arial" w:hAnsi="Arial" w:cs="Arial"/>
          <w:sz w:val="24"/>
          <w:szCs w:val="24"/>
          <w:lang w:val="en-GB"/>
        </w:rPr>
      </w:pPr>
      <w:r>
        <w:rPr>
          <w:rFonts w:ascii="Arial" w:hAnsi="Arial" w:cs="Arial"/>
          <w:sz w:val="24"/>
          <w:szCs w:val="24"/>
          <w:lang w:val="en-GB"/>
        </w:rPr>
        <w:t>What would be your reason for leaving?</w:t>
      </w:r>
    </w:p>
    <w:p w:rsidR="00234EB9" w:rsidRDefault="00234EB9">
      <w:pPr>
        <w:rPr>
          <w:rFonts w:ascii="Arial" w:hAnsi="Arial" w:cs="Arial"/>
          <w:sz w:val="24"/>
          <w:szCs w:val="24"/>
          <w:lang w:val="en-GB"/>
        </w:rPr>
      </w:pPr>
    </w:p>
    <w:p w:rsidR="00234EB9" w:rsidRDefault="00EE1B9E">
      <w:pPr>
        <w:rPr>
          <w:rFonts w:ascii="Arial" w:hAnsi="Arial" w:cs="Arial"/>
          <w:sz w:val="24"/>
          <w:szCs w:val="24"/>
          <w:lang w:val="en-GB"/>
        </w:rPr>
      </w:pPr>
      <w:r>
        <w:rPr>
          <w:rFonts w:ascii="Arial" w:hAnsi="Arial" w:cs="Arial"/>
          <w:sz w:val="24"/>
          <w:szCs w:val="24"/>
          <w:lang w:val="en-GB"/>
        </w:rPr>
        <w:t>The pertinent information from questions 3,4 &amp; 5 was drawn together in the form of</w:t>
      </w:r>
      <w:r w:rsidR="00C74E9A">
        <w:rPr>
          <w:rFonts w:ascii="Arial" w:hAnsi="Arial" w:cs="Arial"/>
          <w:sz w:val="24"/>
          <w:szCs w:val="24"/>
          <w:lang w:val="en-GB"/>
        </w:rPr>
        <w:t xml:space="preserve"> a table (see Table 1</w:t>
      </w:r>
      <w:r>
        <w:rPr>
          <w:rFonts w:ascii="Arial" w:hAnsi="Arial" w:cs="Arial"/>
          <w:sz w:val="24"/>
          <w:szCs w:val="24"/>
          <w:lang w:val="en-GB"/>
        </w:rPr>
        <w:t>). This analysis was verified by a second member of the group, and presented to the SNDPWG at a formal meeting held in January 2017. Following this review of the analysis, the indicative number of 15 dwellings was agreed by the group as being a credible number to adopt within the Neighbourhood Plan.</w:t>
      </w:r>
    </w:p>
    <w:p w:rsidR="00234EB9" w:rsidRDefault="00234EB9">
      <w:pPr>
        <w:rPr>
          <w:rFonts w:ascii="Arial" w:hAnsi="Arial" w:cs="Arial"/>
          <w:lang w:val="en-GB"/>
        </w:rPr>
      </w:pPr>
    </w:p>
    <w:p w:rsidR="00234EB9" w:rsidRDefault="00234EB9">
      <w:pPr>
        <w:rPr>
          <w:rFonts w:ascii="Arial" w:hAnsi="Arial" w:cs="Arial"/>
          <w:sz w:val="24"/>
          <w:szCs w:val="24"/>
          <w:lang w:val="en-GB"/>
        </w:rPr>
      </w:pPr>
    </w:p>
    <w:p w:rsidR="008A18E1" w:rsidRDefault="008A18E1">
      <w:pPr>
        <w:rPr>
          <w:rFonts w:ascii="Arial" w:hAnsi="Arial" w:cs="Arial"/>
          <w:sz w:val="24"/>
          <w:szCs w:val="24"/>
          <w:lang w:val="en-GB"/>
        </w:rPr>
      </w:pPr>
    </w:p>
    <w:p w:rsidR="008A18E1" w:rsidRDefault="008A18E1">
      <w:pPr>
        <w:rPr>
          <w:rFonts w:ascii="Arial" w:hAnsi="Arial" w:cs="Arial"/>
          <w:sz w:val="24"/>
          <w:szCs w:val="24"/>
          <w:lang w:val="en-GB"/>
        </w:rPr>
      </w:pPr>
    </w:p>
    <w:p w:rsidR="004A349A" w:rsidRDefault="004A349A">
      <w:pPr>
        <w:rPr>
          <w:rFonts w:ascii="Arial" w:hAnsi="Arial" w:cs="Arial"/>
          <w:sz w:val="24"/>
          <w:szCs w:val="24"/>
          <w:lang w:val="en-GB"/>
        </w:rPr>
      </w:pPr>
    </w:p>
    <w:p w:rsidR="00937869" w:rsidRDefault="00937869">
      <w:pPr>
        <w:rPr>
          <w:rFonts w:ascii="Arial" w:hAnsi="Arial" w:cs="Arial"/>
          <w:sz w:val="24"/>
          <w:szCs w:val="24"/>
          <w:lang w:val="en-GB"/>
        </w:rPr>
      </w:pPr>
    </w:p>
    <w:p w:rsidR="00F80174" w:rsidRDefault="00F80174">
      <w:pPr>
        <w:rPr>
          <w:rFonts w:ascii="Arial" w:hAnsi="Arial" w:cs="Arial"/>
          <w:sz w:val="24"/>
          <w:szCs w:val="24"/>
          <w:lang w:val="en-GB"/>
        </w:rPr>
      </w:pPr>
    </w:p>
    <w:p w:rsidR="00F80174" w:rsidRDefault="00D96D36" w:rsidP="00D96D36">
      <w:pPr>
        <w:ind w:left="13860" w:firstLine="420"/>
        <w:rPr>
          <w:rFonts w:ascii="Arial" w:hAnsi="Arial" w:cs="Arial"/>
          <w:sz w:val="24"/>
          <w:szCs w:val="24"/>
          <w:lang w:val="en-GB"/>
        </w:rPr>
      </w:pPr>
      <w:r>
        <w:rPr>
          <w:rFonts w:ascii="Arial" w:hAnsi="Arial" w:cs="Arial"/>
          <w:sz w:val="24"/>
          <w:szCs w:val="24"/>
          <w:lang w:val="en-GB"/>
        </w:rPr>
        <w:t>Page 6</w:t>
      </w:r>
    </w:p>
    <w:p w:rsidR="00234EB9" w:rsidRDefault="00EE1B9E">
      <w:pPr>
        <w:rPr>
          <w:rFonts w:ascii="Arial" w:hAnsi="Arial" w:cs="Arial"/>
          <w:sz w:val="24"/>
          <w:szCs w:val="24"/>
          <w:lang w:val="en-GB"/>
        </w:rPr>
      </w:pPr>
      <w:r>
        <w:rPr>
          <w:rFonts w:ascii="Arial" w:hAnsi="Arial" w:cs="Arial"/>
          <w:sz w:val="24"/>
          <w:szCs w:val="24"/>
          <w:lang w:val="en-GB"/>
        </w:rPr>
        <w:lastRenderedPageBreak/>
        <w:t>Table 1</w:t>
      </w:r>
    </w:p>
    <w:p w:rsidR="00234EB9" w:rsidRDefault="00234EB9">
      <w:pPr>
        <w:rPr>
          <w:rFonts w:ascii="Arial" w:hAnsi="Arial" w:cs="Arial"/>
          <w:sz w:val="13"/>
          <w:szCs w:val="13"/>
          <w:lang w:val="en-GB"/>
        </w:rPr>
      </w:pPr>
    </w:p>
    <w:p w:rsidR="00234EB9" w:rsidRDefault="00EE1B9E">
      <w:pPr>
        <w:rPr>
          <w:rFonts w:ascii="Arial" w:hAnsi="Arial" w:cs="Arial"/>
          <w:sz w:val="13"/>
          <w:szCs w:val="13"/>
          <w:lang w:val="en-GB"/>
        </w:rPr>
      </w:pPr>
      <w:r>
        <w:rPr>
          <w:rFonts w:ascii="Arial" w:hAnsi="Arial" w:cs="Arial"/>
          <w:sz w:val="13"/>
          <w:szCs w:val="13"/>
          <w:lang w:val="en-GB"/>
        </w:rPr>
        <w:t>Key:</w:t>
      </w:r>
    </w:p>
    <w:p w:rsidR="00234EB9" w:rsidRDefault="00EE1B9E">
      <w:pPr>
        <w:rPr>
          <w:rFonts w:ascii="Arial" w:hAnsi="Arial" w:cs="Arial"/>
          <w:sz w:val="13"/>
          <w:szCs w:val="13"/>
          <w:lang w:val="en-GB"/>
        </w:rPr>
      </w:pPr>
      <w:r>
        <w:rPr>
          <w:rFonts w:ascii="Arial" w:hAnsi="Arial" w:cs="Arial"/>
          <w:sz w:val="13"/>
          <w:szCs w:val="13"/>
          <w:lang w:val="en-GB"/>
        </w:rPr>
        <w:t>(y) = able to adapt</w:t>
      </w:r>
    </w:p>
    <w:p w:rsidR="00234EB9" w:rsidRDefault="00EE1B9E">
      <w:pPr>
        <w:rPr>
          <w:rFonts w:ascii="Arial" w:hAnsi="Arial" w:cs="Arial"/>
          <w:sz w:val="13"/>
          <w:szCs w:val="13"/>
          <w:lang w:val="en-GB"/>
        </w:rPr>
      </w:pPr>
      <w:r>
        <w:rPr>
          <w:rFonts w:ascii="Arial" w:hAnsi="Arial" w:cs="Arial"/>
          <w:sz w:val="13"/>
          <w:szCs w:val="13"/>
          <w:lang w:val="en-GB"/>
        </w:rPr>
        <w:t>(n) = Unable to adapt e.g. 3(2n) = 3 expressed a need for a rented flat with 2 being able to adapt their current property</w:t>
      </w:r>
    </w:p>
    <w:tbl>
      <w:tblPr>
        <w:tblW w:w="14940" w:type="dxa"/>
        <w:tblLayout w:type="fixed"/>
        <w:tblCellMar>
          <w:top w:w="15" w:type="dxa"/>
          <w:left w:w="15" w:type="dxa"/>
          <w:bottom w:w="15" w:type="dxa"/>
          <w:right w:w="15" w:type="dxa"/>
        </w:tblCellMar>
        <w:tblLook w:val="04A0" w:firstRow="1" w:lastRow="0" w:firstColumn="1" w:lastColumn="0" w:noHBand="0" w:noVBand="1"/>
      </w:tblPr>
      <w:tblGrid>
        <w:gridCol w:w="1065"/>
        <w:gridCol w:w="645"/>
        <w:gridCol w:w="660"/>
        <w:gridCol w:w="690"/>
        <w:gridCol w:w="1005"/>
        <w:gridCol w:w="1035"/>
        <w:gridCol w:w="555"/>
        <w:gridCol w:w="870"/>
        <w:gridCol w:w="750"/>
        <w:gridCol w:w="855"/>
        <w:gridCol w:w="855"/>
        <w:gridCol w:w="720"/>
        <w:gridCol w:w="795"/>
        <w:gridCol w:w="765"/>
        <w:gridCol w:w="405"/>
        <w:gridCol w:w="1080"/>
        <w:gridCol w:w="1080"/>
        <w:gridCol w:w="330"/>
        <w:gridCol w:w="780"/>
      </w:tblGrid>
      <w:tr w:rsidR="00234EB9">
        <w:trPr>
          <w:trHeight w:val="285"/>
        </w:trPr>
        <w:tc>
          <w:tcPr>
            <w:tcW w:w="1065" w:type="dxa"/>
            <w:tcBorders>
              <w:top w:val="single" w:sz="12" w:space="0" w:color="000000"/>
              <w:left w:val="single" w:sz="12" w:space="0" w:color="000000"/>
              <w:right w:val="single" w:sz="12" w:space="0" w:color="000000"/>
            </w:tcBorders>
            <w:shd w:val="clear" w:color="auto" w:fill="auto"/>
            <w:vAlign w:val="center"/>
          </w:tcPr>
          <w:p w:rsidR="00234EB9" w:rsidRDefault="00EE1B9E">
            <w:pPr>
              <w:textAlignment w:val="center"/>
              <w:rPr>
                <w:rFonts w:ascii="Arial" w:hAnsi="Arial" w:cs="Arial"/>
                <w:b/>
                <w:color w:val="000000"/>
                <w:sz w:val="12"/>
                <w:szCs w:val="12"/>
              </w:rPr>
            </w:pPr>
            <w:r>
              <w:rPr>
                <w:rFonts w:ascii="Arial" w:eastAsia="SimSun" w:hAnsi="Arial" w:cs="Arial"/>
                <w:b/>
                <w:color w:val="000000"/>
                <w:sz w:val="12"/>
                <w:szCs w:val="12"/>
                <w:lang w:bidi="ar"/>
              </w:rPr>
              <w:t>Type</w:t>
            </w:r>
          </w:p>
        </w:tc>
        <w:tc>
          <w:tcPr>
            <w:tcW w:w="645" w:type="dxa"/>
            <w:tcBorders>
              <w:top w:val="single" w:sz="12" w:space="0" w:color="000000"/>
              <w:left w:val="single" w:sz="12" w:space="0" w:color="000000"/>
              <w:right w:val="single" w:sz="12" w:space="0" w:color="000000"/>
            </w:tcBorders>
            <w:shd w:val="clear" w:color="auto" w:fill="auto"/>
            <w:vAlign w:val="center"/>
          </w:tcPr>
          <w:p w:rsidR="00234EB9" w:rsidRDefault="00EE1B9E">
            <w:pPr>
              <w:textAlignment w:val="center"/>
              <w:rPr>
                <w:rFonts w:ascii="Arial" w:hAnsi="Arial" w:cs="Arial"/>
                <w:b/>
                <w:color w:val="000000"/>
                <w:sz w:val="12"/>
                <w:szCs w:val="12"/>
              </w:rPr>
            </w:pPr>
            <w:r>
              <w:rPr>
                <w:rFonts w:ascii="Arial" w:eastAsia="SimSun" w:hAnsi="Arial" w:cs="Arial"/>
                <w:b/>
                <w:color w:val="000000"/>
                <w:sz w:val="12"/>
                <w:szCs w:val="12"/>
                <w:lang w:bidi="ar"/>
              </w:rPr>
              <w:t>Currently</w:t>
            </w:r>
          </w:p>
        </w:tc>
        <w:tc>
          <w:tcPr>
            <w:tcW w:w="13230" w:type="dxa"/>
            <w:gridSpan w:val="17"/>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b/>
                <w:color w:val="000000"/>
                <w:sz w:val="12"/>
                <w:szCs w:val="12"/>
              </w:rPr>
            </w:pPr>
            <w:r>
              <w:rPr>
                <w:rFonts w:ascii="Arial" w:eastAsia="SimSun" w:hAnsi="Arial" w:cs="Arial"/>
                <w:b/>
                <w:color w:val="000000"/>
                <w:sz w:val="12"/>
                <w:szCs w:val="12"/>
                <w:lang w:bidi="ar"/>
              </w:rPr>
              <w:t>Future Need</w:t>
            </w:r>
          </w:p>
        </w:tc>
      </w:tr>
      <w:tr w:rsidR="00234EB9">
        <w:trPr>
          <w:trHeight w:val="345"/>
        </w:trPr>
        <w:tc>
          <w:tcPr>
            <w:tcW w:w="1065" w:type="dxa"/>
            <w:tcBorders>
              <w:left w:val="single" w:sz="12" w:space="0" w:color="000000"/>
              <w:bottom w:val="single" w:sz="12" w:space="0" w:color="000000"/>
              <w:right w:val="single" w:sz="12" w:space="0" w:color="000000"/>
            </w:tcBorders>
            <w:shd w:val="clear" w:color="auto" w:fill="E7E6E6"/>
            <w:vAlign w:val="center"/>
          </w:tcPr>
          <w:p w:rsidR="00234EB9" w:rsidRDefault="00234EB9">
            <w:pPr>
              <w:rPr>
                <w:rFonts w:ascii="Arial" w:hAnsi="Arial" w:cs="Arial"/>
                <w:b/>
                <w:color w:val="FF0000"/>
                <w:sz w:val="12"/>
                <w:szCs w:val="12"/>
              </w:rPr>
            </w:pPr>
          </w:p>
        </w:tc>
        <w:tc>
          <w:tcPr>
            <w:tcW w:w="645" w:type="dxa"/>
            <w:tcBorders>
              <w:left w:val="single" w:sz="12" w:space="0" w:color="000000"/>
              <w:bottom w:val="single" w:sz="12" w:space="0" w:color="000000"/>
              <w:right w:val="single" w:sz="12" w:space="0" w:color="000000"/>
            </w:tcBorders>
            <w:shd w:val="clear" w:color="auto" w:fill="E7E6E6"/>
            <w:vAlign w:val="center"/>
          </w:tcPr>
          <w:p w:rsidR="00234EB9" w:rsidRDefault="00234EB9">
            <w:pPr>
              <w:rPr>
                <w:rFonts w:ascii="Arial" w:hAnsi="Arial" w:cs="Arial"/>
                <w:b/>
                <w:color w:val="FF0000"/>
                <w:sz w:val="12"/>
                <w:szCs w:val="12"/>
              </w:rPr>
            </w:pPr>
          </w:p>
        </w:tc>
        <w:tc>
          <w:tcPr>
            <w:tcW w:w="660"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b/>
                <w:color w:val="000000"/>
                <w:sz w:val="12"/>
                <w:szCs w:val="12"/>
              </w:rPr>
            </w:pPr>
            <w:r>
              <w:rPr>
                <w:rFonts w:ascii="Arial" w:eastAsia="SimSun" w:hAnsi="Arial" w:cs="Arial"/>
                <w:b/>
                <w:color w:val="000000"/>
                <w:sz w:val="12"/>
                <w:szCs w:val="12"/>
                <w:lang w:bidi="ar"/>
              </w:rPr>
              <w:t>Flat Owned</w:t>
            </w:r>
          </w:p>
        </w:tc>
        <w:tc>
          <w:tcPr>
            <w:tcW w:w="690"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b/>
                <w:color w:val="000000"/>
                <w:sz w:val="12"/>
                <w:szCs w:val="12"/>
              </w:rPr>
            </w:pPr>
            <w:r>
              <w:rPr>
                <w:rFonts w:ascii="Arial" w:eastAsia="SimSun" w:hAnsi="Arial" w:cs="Arial"/>
                <w:b/>
                <w:color w:val="000000"/>
                <w:sz w:val="12"/>
                <w:szCs w:val="12"/>
                <w:lang w:bidi="ar"/>
              </w:rPr>
              <w:t>Flat Rented</w:t>
            </w:r>
          </w:p>
        </w:tc>
        <w:tc>
          <w:tcPr>
            <w:tcW w:w="100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b/>
                <w:color w:val="000000"/>
                <w:sz w:val="12"/>
                <w:szCs w:val="12"/>
              </w:rPr>
            </w:pPr>
            <w:r>
              <w:rPr>
                <w:rFonts w:ascii="Arial" w:eastAsia="SimSun" w:hAnsi="Arial" w:cs="Arial"/>
                <w:b/>
                <w:color w:val="000000"/>
                <w:sz w:val="12"/>
                <w:szCs w:val="12"/>
                <w:lang w:bidi="ar"/>
              </w:rPr>
              <w:t>Bungalow Owned</w:t>
            </w:r>
          </w:p>
        </w:tc>
        <w:tc>
          <w:tcPr>
            <w:tcW w:w="1035" w:type="dxa"/>
            <w:tcBorders>
              <w:top w:val="single" w:sz="12" w:space="0" w:color="000000"/>
              <w:left w:val="single" w:sz="12" w:space="0" w:color="000000"/>
              <w:bottom w:val="single" w:sz="12" w:space="0" w:color="000000"/>
              <w:right w:val="single" w:sz="12" w:space="0" w:color="000000"/>
            </w:tcBorders>
            <w:shd w:val="clear" w:color="auto" w:fill="E7E6E6"/>
          </w:tcPr>
          <w:p w:rsidR="00234EB9" w:rsidRDefault="00EE1B9E">
            <w:pPr>
              <w:jc w:val="center"/>
              <w:textAlignment w:val="center"/>
              <w:rPr>
                <w:rFonts w:ascii="Arial" w:hAnsi="Arial" w:cs="Arial"/>
                <w:b/>
                <w:color w:val="000000"/>
                <w:sz w:val="12"/>
                <w:szCs w:val="12"/>
              </w:rPr>
            </w:pPr>
            <w:r>
              <w:rPr>
                <w:rFonts w:ascii="Arial" w:eastAsia="SimSun" w:hAnsi="Arial" w:cs="Arial"/>
                <w:b/>
                <w:color w:val="000000"/>
                <w:sz w:val="12"/>
                <w:szCs w:val="12"/>
                <w:lang w:bidi="ar"/>
              </w:rPr>
              <w:t>Bungalow Rented</w:t>
            </w:r>
          </w:p>
        </w:tc>
        <w:tc>
          <w:tcPr>
            <w:tcW w:w="55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eastAsia="SimSun" w:hAnsi="Arial" w:cs="Arial"/>
                <w:b/>
                <w:color w:val="000000"/>
                <w:sz w:val="12"/>
                <w:szCs w:val="12"/>
                <w:lang w:bidi="ar"/>
              </w:rPr>
            </w:pPr>
            <w:r>
              <w:rPr>
                <w:rFonts w:ascii="Arial" w:eastAsia="SimSun" w:hAnsi="Arial" w:cs="Arial"/>
                <w:b/>
                <w:color w:val="000000"/>
                <w:sz w:val="12"/>
                <w:szCs w:val="12"/>
                <w:lang w:bidi="ar"/>
              </w:rPr>
              <w:t>1-2 Bed</w:t>
            </w:r>
          </w:p>
          <w:p w:rsidR="00234EB9" w:rsidRDefault="00EE1B9E">
            <w:pPr>
              <w:jc w:val="center"/>
              <w:textAlignment w:val="center"/>
              <w:rPr>
                <w:rFonts w:ascii="Arial" w:eastAsia="SimSun" w:hAnsi="Arial" w:cs="Arial"/>
                <w:b/>
                <w:color w:val="000000"/>
                <w:sz w:val="12"/>
                <w:szCs w:val="12"/>
                <w:lang w:val="en-GB" w:bidi="ar"/>
              </w:rPr>
            </w:pPr>
            <w:r>
              <w:rPr>
                <w:rFonts w:ascii="Arial" w:eastAsia="SimSun" w:hAnsi="Arial" w:cs="Arial"/>
                <w:b/>
                <w:color w:val="000000"/>
                <w:sz w:val="12"/>
                <w:szCs w:val="12"/>
                <w:lang w:val="en-GB" w:bidi="ar"/>
              </w:rPr>
              <w:t>Owned</w:t>
            </w:r>
          </w:p>
        </w:tc>
        <w:tc>
          <w:tcPr>
            <w:tcW w:w="870"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b/>
                <w:color w:val="000000"/>
                <w:sz w:val="12"/>
                <w:szCs w:val="12"/>
              </w:rPr>
            </w:pPr>
            <w:r>
              <w:rPr>
                <w:rFonts w:ascii="Arial" w:eastAsia="SimSun" w:hAnsi="Arial" w:cs="Arial"/>
                <w:b/>
                <w:color w:val="000000"/>
                <w:sz w:val="12"/>
                <w:szCs w:val="12"/>
                <w:lang w:bidi="ar"/>
              </w:rPr>
              <w:t>3-4 Bed Owned</w:t>
            </w:r>
          </w:p>
        </w:tc>
        <w:tc>
          <w:tcPr>
            <w:tcW w:w="750"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b/>
                <w:color w:val="000000"/>
                <w:sz w:val="12"/>
                <w:szCs w:val="12"/>
              </w:rPr>
            </w:pPr>
            <w:r>
              <w:rPr>
                <w:rFonts w:ascii="Arial" w:eastAsia="SimSun" w:hAnsi="Arial" w:cs="Arial"/>
                <w:b/>
                <w:color w:val="000000"/>
                <w:sz w:val="12"/>
                <w:szCs w:val="12"/>
                <w:lang w:bidi="ar"/>
              </w:rPr>
              <w:t>3-4 Bed Rented</w:t>
            </w:r>
          </w:p>
        </w:tc>
        <w:tc>
          <w:tcPr>
            <w:tcW w:w="85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b/>
                <w:color w:val="000000"/>
                <w:sz w:val="12"/>
                <w:szCs w:val="12"/>
              </w:rPr>
            </w:pPr>
            <w:r>
              <w:rPr>
                <w:rFonts w:ascii="Arial" w:eastAsia="SimSun" w:hAnsi="Arial" w:cs="Arial"/>
                <w:b/>
                <w:color w:val="000000"/>
                <w:sz w:val="12"/>
                <w:szCs w:val="12"/>
                <w:lang w:bidi="ar"/>
              </w:rPr>
              <w:t>5 + Bed owned</w:t>
            </w:r>
          </w:p>
        </w:tc>
        <w:tc>
          <w:tcPr>
            <w:tcW w:w="85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b/>
                <w:color w:val="000000"/>
                <w:sz w:val="12"/>
                <w:szCs w:val="12"/>
              </w:rPr>
            </w:pPr>
            <w:r>
              <w:rPr>
                <w:rFonts w:ascii="Arial" w:eastAsia="SimSun" w:hAnsi="Arial" w:cs="Arial"/>
                <w:b/>
                <w:color w:val="000000"/>
                <w:sz w:val="12"/>
                <w:szCs w:val="12"/>
                <w:lang w:bidi="ar"/>
              </w:rPr>
              <w:t>Retirement Owned</w:t>
            </w:r>
          </w:p>
        </w:tc>
        <w:tc>
          <w:tcPr>
            <w:tcW w:w="720"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b/>
                <w:color w:val="000000"/>
                <w:sz w:val="12"/>
                <w:szCs w:val="12"/>
              </w:rPr>
            </w:pPr>
            <w:r>
              <w:rPr>
                <w:rFonts w:ascii="Arial" w:eastAsia="SimSun" w:hAnsi="Arial" w:cs="Arial"/>
                <w:b/>
                <w:color w:val="000000"/>
                <w:sz w:val="12"/>
                <w:szCs w:val="12"/>
                <w:lang w:bidi="ar"/>
              </w:rPr>
              <w:t>Retirement Rented</w:t>
            </w:r>
          </w:p>
        </w:tc>
        <w:tc>
          <w:tcPr>
            <w:tcW w:w="79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b/>
                <w:color w:val="000000"/>
                <w:sz w:val="12"/>
                <w:szCs w:val="12"/>
              </w:rPr>
            </w:pPr>
            <w:r>
              <w:rPr>
                <w:rFonts w:ascii="Arial" w:eastAsia="SimSun" w:hAnsi="Arial" w:cs="Arial"/>
                <w:b/>
                <w:color w:val="000000"/>
                <w:sz w:val="12"/>
                <w:szCs w:val="12"/>
                <w:lang w:bidi="ar"/>
              </w:rPr>
              <w:t>Affordable Rented</w:t>
            </w:r>
          </w:p>
        </w:tc>
        <w:tc>
          <w:tcPr>
            <w:tcW w:w="76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b/>
                <w:color w:val="000000"/>
                <w:sz w:val="12"/>
                <w:szCs w:val="12"/>
              </w:rPr>
            </w:pPr>
            <w:r>
              <w:rPr>
                <w:rFonts w:ascii="Arial" w:eastAsia="SimSun" w:hAnsi="Arial" w:cs="Arial"/>
                <w:b/>
                <w:color w:val="000000"/>
                <w:sz w:val="12"/>
                <w:szCs w:val="12"/>
                <w:lang w:bidi="ar"/>
              </w:rPr>
              <w:t>Affordable Owned</w:t>
            </w:r>
          </w:p>
        </w:tc>
        <w:tc>
          <w:tcPr>
            <w:tcW w:w="40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b/>
                <w:color w:val="000000"/>
                <w:sz w:val="12"/>
                <w:szCs w:val="12"/>
              </w:rPr>
            </w:pPr>
            <w:r>
              <w:rPr>
                <w:rFonts w:ascii="Arial" w:eastAsia="SimSun" w:hAnsi="Arial" w:cs="Arial"/>
                <w:b/>
                <w:color w:val="000000"/>
                <w:sz w:val="12"/>
                <w:szCs w:val="12"/>
                <w:lang w:bidi="ar"/>
              </w:rPr>
              <w:t>Eco</w:t>
            </w:r>
          </w:p>
        </w:tc>
        <w:tc>
          <w:tcPr>
            <w:tcW w:w="1080"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b/>
                <w:color w:val="000000"/>
                <w:sz w:val="12"/>
                <w:szCs w:val="12"/>
              </w:rPr>
            </w:pPr>
            <w:r>
              <w:rPr>
                <w:rFonts w:ascii="Arial" w:eastAsia="SimSun" w:hAnsi="Arial" w:cs="Arial"/>
                <w:b/>
                <w:color w:val="000000"/>
                <w:sz w:val="12"/>
                <w:szCs w:val="12"/>
                <w:lang w:bidi="ar"/>
              </w:rPr>
              <w:t>Adapt Y/N</w:t>
            </w:r>
          </w:p>
        </w:tc>
        <w:tc>
          <w:tcPr>
            <w:tcW w:w="1080"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b/>
                <w:color w:val="000000"/>
                <w:sz w:val="12"/>
                <w:szCs w:val="12"/>
              </w:rPr>
            </w:pPr>
            <w:r>
              <w:rPr>
                <w:rFonts w:ascii="Arial" w:eastAsia="SimSun" w:hAnsi="Arial" w:cs="Arial"/>
                <w:b/>
                <w:color w:val="000000"/>
                <w:sz w:val="12"/>
                <w:szCs w:val="12"/>
                <w:lang w:bidi="ar"/>
              </w:rPr>
              <w:t>Term</w:t>
            </w:r>
          </w:p>
        </w:tc>
        <w:tc>
          <w:tcPr>
            <w:tcW w:w="330"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eastAsia="SimSun" w:hAnsi="Arial" w:cs="Arial"/>
                <w:b/>
                <w:color w:val="000000"/>
                <w:sz w:val="12"/>
                <w:szCs w:val="12"/>
                <w:lang w:val="en-GB" w:bidi="ar"/>
              </w:rPr>
            </w:pPr>
            <w:r>
              <w:rPr>
                <w:rFonts w:ascii="Arial" w:eastAsia="SimSun" w:hAnsi="Arial" w:cs="Arial"/>
                <w:b/>
                <w:color w:val="000000"/>
                <w:sz w:val="12"/>
                <w:szCs w:val="12"/>
                <w:lang w:val="en-GB" w:bidi="ar"/>
              </w:rPr>
              <w:t>Total</w:t>
            </w:r>
          </w:p>
          <w:p w:rsidR="00234EB9" w:rsidRDefault="00EE1B9E">
            <w:pPr>
              <w:jc w:val="center"/>
              <w:textAlignment w:val="center"/>
              <w:rPr>
                <w:rFonts w:ascii="Arial" w:eastAsia="SimSun" w:hAnsi="Arial" w:cs="Arial"/>
                <w:b/>
                <w:color w:val="000000"/>
                <w:sz w:val="12"/>
                <w:szCs w:val="12"/>
                <w:lang w:val="en-GB" w:bidi="ar"/>
              </w:rPr>
            </w:pPr>
            <w:r>
              <w:rPr>
                <w:rFonts w:ascii="Arial" w:eastAsia="SimSun" w:hAnsi="Arial" w:cs="Arial"/>
                <w:b/>
                <w:color w:val="000000"/>
                <w:sz w:val="12"/>
                <w:szCs w:val="12"/>
                <w:lang w:val="en-GB" w:bidi="ar"/>
              </w:rPr>
              <w:t>No.</w:t>
            </w:r>
          </w:p>
        </w:tc>
        <w:tc>
          <w:tcPr>
            <w:tcW w:w="780"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b/>
                <w:color w:val="000000"/>
                <w:sz w:val="12"/>
                <w:szCs w:val="12"/>
              </w:rPr>
            </w:pPr>
            <w:r>
              <w:rPr>
                <w:rFonts w:ascii="Arial" w:eastAsia="SimSun" w:hAnsi="Arial" w:cs="Arial"/>
                <w:b/>
                <w:color w:val="000000"/>
                <w:sz w:val="12"/>
                <w:szCs w:val="12"/>
                <w:lang w:bidi="ar"/>
              </w:rPr>
              <w:t>No. minus Adapt=Y</w:t>
            </w:r>
          </w:p>
        </w:tc>
      </w:tr>
      <w:tr w:rsidR="00234EB9">
        <w:trPr>
          <w:trHeight w:val="285"/>
        </w:trPr>
        <w:tc>
          <w:tcPr>
            <w:tcW w:w="106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textAlignment w:val="center"/>
              <w:rPr>
                <w:rFonts w:ascii="Arial" w:hAnsi="Arial" w:cs="Arial"/>
                <w:b/>
                <w:color w:val="000000"/>
                <w:sz w:val="12"/>
                <w:szCs w:val="12"/>
              </w:rPr>
            </w:pPr>
            <w:r>
              <w:rPr>
                <w:rFonts w:ascii="Arial" w:eastAsia="SimSun" w:hAnsi="Arial" w:cs="Arial"/>
                <w:b/>
                <w:color w:val="000000"/>
                <w:sz w:val="12"/>
                <w:szCs w:val="12"/>
                <w:lang w:bidi="ar"/>
              </w:rPr>
              <w:t>Flat Owned</w:t>
            </w:r>
          </w:p>
        </w:tc>
        <w:tc>
          <w:tcPr>
            <w:tcW w:w="64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w:t>
            </w:r>
          </w:p>
        </w:tc>
        <w:tc>
          <w:tcPr>
            <w:tcW w:w="6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1(y)</w:t>
            </w:r>
          </w:p>
        </w:tc>
        <w:tc>
          <w:tcPr>
            <w:tcW w:w="69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5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6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4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Y</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5yr +</w:t>
            </w:r>
          </w:p>
        </w:tc>
        <w:tc>
          <w:tcPr>
            <w:tcW w:w="3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0</w:t>
            </w:r>
          </w:p>
        </w:tc>
      </w:tr>
      <w:tr w:rsidR="00234EB9">
        <w:trPr>
          <w:trHeight w:val="285"/>
        </w:trPr>
        <w:tc>
          <w:tcPr>
            <w:tcW w:w="106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textAlignment w:val="center"/>
              <w:rPr>
                <w:rFonts w:ascii="Arial" w:hAnsi="Arial" w:cs="Arial"/>
                <w:b/>
                <w:color w:val="000000"/>
                <w:sz w:val="12"/>
                <w:szCs w:val="12"/>
              </w:rPr>
            </w:pPr>
            <w:r>
              <w:rPr>
                <w:rFonts w:ascii="Arial" w:eastAsia="SimSun" w:hAnsi="Arial" w:cs="Arial"/>
                <w:b/>
                <w:color w:val="000000"/>
                <w:sz w:val="12"/>
                <w:szCs w:val="12"/>
                <w:lang w:bidi="ar"/>
              </w:rPr>
              <w:t>Flat Rented</w:t>
            </w:r>
          </w:p>
        </w:tc>
        <w:tc>
          <w:tcPr>
            <w:tcW w:w="64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3</w:t>
            </w:r>
          </w:p>
        </w:tc>
        <w:tc>
          <w:tcPr>
            <w:tcW w:w="6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69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3(2n)</w:t>
            </w:r>
          </w:p>
        </w:tc>
        <w:tc>
          <w:tcPr>
            <w:tcW w:w="1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5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6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4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1xY, 2xN</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5yr +</w:t>
            </w:r>
          </w:p>
        </w:tc>
        <w:tc>
          <w:tcPr>
            <w:tcW w:w="3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3</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2</w:t>
            </w:r>
          </w:p>
        </w:tc>
      </w:tr>
      <w:tr w:rsidR="00234EB9">
        <w:trPr>
          <w:trHeight w:val="285"/>
        </w:trPr>
        <w:tc>
          <w:tcPr>
            <w:tcW w:w="106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textAlignment w:val="center"/>
              <w:rPr>
                <w:rFonts w:ascii="Arial" w:hAnsi="Arial" w:cs="Arial"/>
                <w:b/>
                <w:color w:val="000000"/>
                <w:sz w:val="12"/>
                <w:szCs w:val="12"/>
              </w:rPr>
            </w:pPr>
            <w:r>
              <w:rPr>
                <w:rFonts w:ascii="Arial" w:eastAsia="SimSun" w:hAnsi="Arial" w:cs="Arial"/>
                <w:b/>
                <w:color w:val="000000"/>
                <w:sz w:val="12"/>
                <w:szCs w:val="12"/>
                <w:lang w:bidi="ar"/>
              </w:rPr>
              <w:t>Bungalow Owned</w:t>
            </w:r>
          </w:p>
        </w:tc>
        <w:tc>
          <w:tcPr>
            <w:tcW w:w="64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4</w:t>
            </w:r>
          </w:p>
        </w:tc>
        <w:tc>
          <w:tcPr>
            <w:tcW w:w="6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69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4(y)</w:t>
            </w: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5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6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4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val="en-GB" w:bidi="ar"/>
              </w:rPr>
              <w:t>4</w:t>
            </w:r>
            <w:r>
              <w:rPr>
                <w:rFonts w:ascii="Arial" w:eastAsia="SimSun" w:hAnsi="Arial" w:cs="Arial"/>
                <w:color w:val="000000"/>
                <w:sz w:val="12"/>
                <w:szCs w:val="12"/>
                <w:lang w:bidi="ar"/>
              </w:rPr>
              <w:t>Y</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5yr +</w:t>
            </w:r>
          </w:p>
        </w:tc>
        <w:tc>
          <w:tcPr>
            <w:tcW w:w="3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4</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0</w:t>
            </w:r>
          </w:p>
        </w:tc>
      </w:tr>
      <w:tr w:rsidR="00234EB9">
        <w:trPr>
          <w:trHeight w:val="285"/>
        </w:trPr>
        <w:tc>
          <w:tcPr>
            <w:tcW w:w="106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textAlignment w:val="center"/>
              <w:rPr>
                <w:rFonts w:ascii="Arial" w:hAnsi="Arial" w:cs="Arial"/>
                <w:b/>
                <w:color w:val="000000"/>
                <w:sz w:val="12"/>
                <w:szCs w:val="12"/>
              </w:rPr>
            </w:pPr>
            <w:r>
              <w:rPr>
                <w:rFonts w:ascii="Arial" w:eastAsia="SimSun" w:hAnsi="Arial" w:cs="Arial"/>
                <w:b/>
                <w:color w:val="000000"/>
                <w:sz w:val="12"/>
                <w:szCs w:val="12"/>
                <w:lang w:bidi="ar"/>
              </w:rPr>
              <w:t>Bungalow Rented</w:t>
            </w:r>
          </w:p>
        </w:tc>
        <w:tc>
          <w:tcPr>
            <w:tcW w:w="64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6</w:t>
            </w:r>
          </w:p>
        </w:tc>
        <w:tc>
          <w:tcPr>
            <w:tcW w:w="6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69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3 (1n)</w:t>
            </w:r>
          </w:p>
        </w:tc>
        <w:tc>
          <w:tcPr>
            <w:tcW w:w="5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2(y)</w:t>
            </w:r>
          </w:p>
        </w:tc>
        <w:tc>
          <w:tcPr>
            <w:tcW w:w="7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1(y)</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6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4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5xY, 1xN</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5yr +</w:t>
            </w:r>
          </w:p>
        </w:tc>
        <w:tc>
          <w:tcPr>
            <w:tcW w:w="3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6</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w:t>
            </w:r>
          </w:p>
        </w:tc>
      </w:tr>
      <w:tr w:rsidR="00234EB9">
        <w:trPr>
          <w:trHeight w:val="285"/>
        </w:trPr>
        <w:tc>
          <w:tcPr>
            <w:tcW w:w="106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textAlignment w:val="center"/>
              <w:rPr>
                <w:rFonts w:ascii="Arial" w:hAnsi="Arial" w:cs="Arial"/>
                <w:b/>
                <w:color w:val="000000"/>
                <w:sz w:val="12"/>
                <w:szCs w:val="12"/>
              </w:rPr>
            </w:pPr>
            <w:r>
              <w:rPr>
                <w:rFonts w:ascii="Arial" w:eastAsia="SimSun" w:hAnsi="Arial" w:cs="Arial"/>
                <w:b/>
                <w:color w:val="000000"/>
                <w:sz w:val="12"/>
                <w:szCs w:val="12"/>
                <w:lang w:bidi="ar"/>
              </w:rPr>
              <w:t>1-2 Bed</w:t>
            </w:r>
          </w:p>
        </w:tc>
        <w:tc>
          <w:tcPr>
            <w:tcW w:w="64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4</w:t>
            </w:r>
          </w:p>
        </w:tc>
        <w:tc>
          <w:tcPr>
            <w:tcW w:w="6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69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5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4(y)</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6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4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val="en-GB" w:bidi="ar"/>
              </w:rPr>
              <w:t>4</w:t>
            </w:r>
            <w:r>
              <w:rPr>
                <w:rFonts w:ascii="Arial" w:eastAsia="SimSun" w:hAnsi="Arial" w:cs="Arial"/>
                <w:color w:val="000000"/>
                <w:sz w:val="12"/>
                <w:szCs w:val="12"/>
                <w:lang w:bidi="ar"/>
              </w:rPr>
              <w:t>Y</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5yr +</w:t>
            </w:r>
          </w:p>
        </w:tc>
        <w:tc>
          <w:tcPr>
            <w:tcW w:w="3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4</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0</w:t>
            </w:r>
          </w:p>
        </w:tc>
      </w:tr>
      <w:tr w:rsidR="00234EB9">
        <w:trPr>
          <w:trHeight w:val="285"/>
        </w:trPr>
        <w:tc>
          <w:tcPr>
            <w:tcW w:w="106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textAlignment w:val="center"/>
              <w:rPr>
                <w:rFonts w:ascii="Arial" w:hAnsi="Arial" w:cs="Arial"/>
                <w:b/>
                <w:color w:val="000000"/>
                <w:sz w:val="12"/>
                <w:szCs w:val="12"/>
              </w:rPr>
            </w:pPr>
            <w:r>
              <w:rPr>
                <w:rFonts w:ascii="Arial" w:eastAsia="SimSun" w:hAnsi="Arial" w:cs="Arial"/>
                <w:b/>
                <w:color w:val="000000"/>
                <w:sz w:val="12"/>
                <w:szCs w:val="12"/>
                <w:lang w:bidi="ar"/>
              </w:rPr>
              <w:t>3-4 Bed Owned</w:t>
            </w:r>
          </w:p>
        </w:tc>
        <w:tc>
          <w:tcPr>
            <w:tcW w:w="64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75</w:t>
            </w:r>
          </w:p>
        </w:tc>
        <w:tc>
          <w:tcPr>
            <w:tcW w:w="6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2(y)</w:t>
            </w:r>
          </w:p>
        </w:tc>
        <w:tc>
          <w:tcPr>
            <w:tcW w:w="69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11(5n)</w:t>
            </w: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5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5(2n)</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51(y)</w:t>
            </w:r>
          </w:p>
        </w:tc>
        <w:tc>
          <w:tcPr>
            <w:tcW w:w="7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3(1n)</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2(y)</w:t>
            </w:r>
          </w:p>
        </w:tc>
        <w:tc>
          <w:tcPr>
            <w:tcW w:w="72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6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4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8A18E1">
            <w:pPr>
              <w:jc w:val="center"/>
              <w:textAlignment w:val="center"/>
              <w:rPr>
                <w:rFonts w:ascii="Arial" w:hAnsi="Arial" w:cs="Arial"/>
                <w:color w:val="000000"/>
                <w:sz w:val="12"/>
                <w:szCs w:val="12"/>
              </w:rPr>
            </w:pPr>
            <w:r>
              <w:rPr>
                <w:rFonts w:ascii="Arial" w:eastAsia="SimSun" w:hAnsi="Arial" w:cs="Arial"/>
                <w:color w:val="000000"/>
                <w:sz w:val="12"/>
                <w:szCs w:val="12"/>
                <w:lang w:bidi="ar"/>
              </w:rPr>
              <w:t>1</w:t>
            </w:r>
            <w:proofErr w:type="gramStart"/>
            <w:r>
              <w:rPr>
                <w:rFonts w:ascii="Arial" w:eastAsia="SimSun" w:hAnsi="Arial" w:cs="Arial"/>
                <w:color w:val="000000"/>
                <w:sz w:val="12"/>
                <w:szCs w:val="12"/>
                <w:lang w:bidi="ar"/>
              </w:rPr>
              <w:t>(?n</w:t>
            </w:r>
            <w:proofErr w:type="gramEnd"/>
            <w:r>
              <w:rPr>
                <w:rFonts w:ascii="Arial" w:eastAsia="SimSun" w:hAnsi="Arial" w:cs="Arial"/>
                <w:color w:val="000000"/>
                <w:sz w:val="12"/>
                <w:szCs w:val="12"/>
                <w:lang w:bidi="ar"/>
              </w:rPr>
              <w:t>)</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66xY,9xN</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5yr+(72) 1-5yr(3n)</w:t>
            </w:r>
          </w:p>
        </w:tc>
        <w:tc>
          <w:tcPr>
            <w:tcW w:w="3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75</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9</w:t>
            </w:r>
          </w:p>
        </w:tc>
      </w:tr>
      <w:tr w:rsidR="00234EB9">
        <w:trPr>
          <w:trHeight w:val="285"/>
        </w:trPr>
        <w:tc>
          <w:tcPr>
            <w:tcW w:w="106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textAlignment w:val="center"/>
              <w:rPr>
                <w:rFonts w:ascii="Arial" w:hAnsi="Arial" w:cs="Arial"/>
                <w:b/>
                <w:color w:val="000000"/>
                <w:sz w:val="12"/>
                <w:szCs w:val="12"/>
              </w:rPr>
            </w:pPr>
            <w:r>
              <w:rPr>
                <w:rFonts w:ascii="Arial" w:eastAsia="SimSun" w:hAnsi="Arial" w:cs="Arial"/>
                <w:b/>
                <w:color w:val="000000"/>
                <w:sz w:val="12"/>
                <w:szCs w:val="12"/>
                <w:lang w:bidi="ar"/>
              </w:rPr>
              <w:t>3-4 Bed Rented</w:t>
            </w:r>
          </w:p>
        </w:tc>
        <w:tc>
          <w:tcPr>
            <w:tcW w:w="64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8</w:t>
            </w:r>
          </w:p>
        </w:tc>
        <w:tc>
          <w:tcPr>
            <w:tcW w:w="6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1(n)</w:t>
            </w:r>
          </w:p>
        </w:tc>
        <w:tc>
          <w:tcPr>
            <w:tcW w:w="69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1(y)</w:t>
            </w:r>
          </w:p>
        </w:tc>
        <w:tc>
          <w:tcPr>
            <w:tcW w:w="1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1(y)</w:t>
            </w:r>
          </w:p>
        </w:tc>
        <w:tc>
          <w:tcPr>
            <w:tcW w:w="5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4 (2n)</w:t>
            </w:r>
          </w:p>
        </w:tc>
        <w:tc>
          <w:tcPr>
            <w:tcW w:w="7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1(y)</w:t>
            </w:r>
          </w:p>
        </w:tc>
        <w:tc>
          <w:tcPr>
            <w:tcW w:w="7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6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4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5xY, 3xN</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5yr+(3) 1-5yr(2n)</w:t>
            </w:r>
          </w:p>
        </w:tc>
        <w:tc>
          <w:tcPr>
            <w:tcW w:w="3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8</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3</w:t>
            </w:r>
          </w:p>
        </w:tc>
      </w:tr>
      <w:tr w:rsidR="00234EB9">
        <w:trPr>
          <w:trHeight w:val="285"/>
        </w:trPr>
        <w:tc>
          <w:tcPr>
            <w:tcW w:w="106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textAlignment w:val="center"/>
              <w:rPr>
                <w:rFonts w:ascii="Arial" w:hAnsi="Arial" w:cs="Arial"/>
                <w:b/>
                <w:color w:val="000000"/>
                <w:sz w:val="12"/>
                <w:szCs w:val="12"/>
              </w:rPr>
            </w:pPr>
            <w:r>
              <w:rPr>
                <w:rFonts w:ascii="Arial" w:eastAsia="SimSun" w:hAnsi="Arial" w:cs="Arial"/>
                <w:b/>
                <w:color w:val="000000"/>
                <w:sz w:val="12"/>
                <w:szCs w:val="12"/>
                <w:lang w:bidi="ar"/>
              </w:rPr>
              <w:t>5 + Bed</w:t>
            </w:r>
          </w:p>
        </w:tc>
        <w:tc>
          <w:tcPr>
            <w:tcW w:w="64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18</w:t>
            </w:r>
          </w:p>
        </w:tc>
        <w:tc>
          <w:tcPr>
            <w:tcW w:w="6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69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2(1n)</w:t>
            </w: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5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1(y)</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4 (1n)</w:t>
            </w:r>
          </w:p>
        </w:tc>
        <w:tc>
          <w:tcPr>
            <w:tcW w:w="7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10(y)</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6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4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1(y)</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16xY, 2xN</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5yr +     1-5yr (1y)</w:t>
            </w:r>
          </w:p>
        </w:tc>
        <w:tc>
          <w:tcPr>
            <w:tcW w:w="3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w:t>
            </w:r>
            <w:r>
              <w:rPr>
                <w:rFonts w:ascii="Arial" w:eastAsia="SimSun" w:hAnsi="Arial" w:cs="Arial"/>
                <w:color w:val="000000"/>
                <w:sz w:val="12"/>
                <w:szCs w:val="12"/>
                <w:lang w:val="en-GB" w:bidi="ar"/>
              </w:rPr>
              <w:t>8</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2</w:t>
            </w:r>
          </w:p>
        </w:tc>
      </w:tr>
      <w:tr w:rsidR="00234EB9">
        <w:trPr>
          <w:trHeight w:val="285"/>
        </w:trPr>
        <w:tc>
          <w:tcPr>
            <w:tcW w:w="106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textAlignment w:val="center"/>
              <w:rPr>
                <w:rFonts w:ascii="Arial" w:hAnsi="Arial" w:cs="Arial"/>
                <w:b/>
                <w:color w:val="000000"/>
                <w:sz w:val="12"/>
                <w:szCs w:val="12"/>
              </w:rPr>
            </w:pPr>
            <w:r>
              <w:rPr>
                <w:rFonts w:ascii="Arial" w:eastAsia="SimSun" w:hAnsi="Arial" w:cs="Arial"/>
                <w:b/>
                <w:color w:val="000000"/>
                <w:sz w:val="12"/>
                <w:szCs w:val="12"/>
                <w:lang w:bidi="ar"/>
              </w:rPr>
              <w:t>Retirement</w:t>
            </w:r>
          </w:p>
        </w:tc>
        <w:tc>
          <w:tcPr>
            <w:tcW w:w="64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234EB9">
            <w:pPr>
              <w:jc w:val="center"/>
              <w:rPr>
                <w:rFonts w:ascii="Arial" w:hAnsi="Arial" w:cs="Arial"/>
                <w:color w:val="000000"/>
                <w:sz w:val="12"/>
                <w:szCs w:val="12"/>
              </w:rPr>
            </w:pPr>
          </w:p>
        </w:tc>
        <w:tc>
          <w:tcPr>
            <w:tcW w:w="6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69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5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6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4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3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r>
      <w:tr w:rsidR="00234EB9">
        <w:trPr>
          <w:trHeight w:val="285"/>
        </w:trPr>
        <w:tc>
          <w:tcPr>
            <w:tcW w:w="106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textAlignment w:val="center"/>
              <w:rPr>
                <w:rFonts w:ascii="Arial" w:hAnsi="Arial" w:cs="Arial"/>
                <w:b/>
                <w:color w:val="000000"/>
                <w:sz w:val="12"/>
                <w:szCs w:val="12"/>
              </w:rPr>
            </w:pPr>
            <w:r>
              <w:rPr>
                <w:rFonts w:ascii="Arial" w:eastAsia="SimSun" w:hAnsi="Arial" w:cs="Arial"/>
                <w:b/>
                <w:color w:val="000000"/>
                <w:sz w:val="12"/>
                <w:szCs w:val="12"/>
                <w:lang w:bidi="ar"/>
              </w:rPr>
              <w:t>Affordable Rented</w:t>
            </w:r>
          </w:p>
        </w:tc>
        <w:tc>
          <w:tcPr>
            <w:tcW w:w="64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w:t>
            </w:r>
          </w:p>
        </w:tc>
        <w:tc>
          <w:tcPr>
            <w:tcW w:w="6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69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5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4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Y</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5yr +</w:t>
            </w:r>
          </w:p>
        </w:tc>
        <w:tc>
          <w:tcPr>
            <w:tcW w:w="3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0</w:t>
            </w:r>
          </w:p>
        </w:tc>
      </w:tr>
      <w:tr w:rsidR="00234EB9">
        <w:trPr>
          <w:trHeight w:val="285"/>
        </w:trPr>
        <w:tc>
          <w:tcPr>
            <w:tcW w:w="106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textAlignment w:val="center"/>
              <w:rPr>
                <w:rFonts w:ascii="Arial" w:hAnsi="Arial" w:cs="Arial"/>
                <w:b/>
                <w:color w:val="000000"/>
                <w:sz w:val="12"/>
                <w:szCs w:val="12"/>
              </w:rPr>
            </w:pPr>
            <w:r>
              <w:rPr>
                <w:rFonts w:ascii="Arial" w:eastAsia="SimSun" w:hAnsi="Arial" w:cs="Arial"/>
                <w:b/>
                <w:color w:val="000000"/>
                <w:sz w:val="12"/>
                <w:szCs w:val="12"/>
                <w:lang w:bidi="ar"/>
              </w:rPr>
              <w:t>Eco</w:t>
            </w:r>
          </w:p>
        </w:tc>
        <w:tc>
          <w:tcPr>
            <w:tcW w:w="64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234EB9">
            <w:pPr>
              <w:jc w:val="center"/>
              <w:rPr>
                <w:rFonts w:ascii="Arial" w:hAnsi="Arial" w:cs="Arial"/>
                <w:color w:val="000000"/>
                <w:sz w:val="12"/>
                <w:szCs w:val="12"/>
              </w:rPr>
            </w:pPr>
          </w:p>
        </w:tc>
        <w:tc>
          <w:tcPr>
            <w:tcW w:w="6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69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5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6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4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3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rPr>
                <w:rFonts w:ascii="Arial" w:hAnsi="Arial" w:cs="Arial"/>
                <w:color w:val="000000"/>
                <w:sz w:val="12"/>
                <w:szCs w:val="12"/>
              </w:rPr>
            </w:pPr>
          </w:p>
        </w:tc>
      </w:tr>
      <w:tr w:rsidR="00234EB9">
        <w:trPr>
          <w:trHeight w:val="285"/>
        </w:trPr>
        <w:tc>
          <w:tcPr>
            <w:tcW w:w="106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textAlignment w:val="center"/>
              <w:rPr>
                <w:rFonts w:ascii="Arial" w:hAnsi="Arial" w:cs="Arial"/>
                <w:b/>
                <w:color w:val="000000"/>
                <w:sz w:val="12"/>
                <w:szCs w:val="12"/>
              </w:rPr>
            </w:pPr>
            <w:r>
              <w:rPr>
                <w:rFonts w:ascii="Arial" w:eastAsia="SimSun" w:hAnsi="Arial" w:cs="Arial"/>
                <w:b/>
                <w:color w:val="000000"/>
                <w:sz w:val="12"/>
                <w:szCs w:val="12"/>
                <w:lang w:bidi="ar"/>
              </w:rPr>
              <w:t>Other (rented)</w:t>
            </w:r>
          </w:p>
        </w:tc>
        <w:tc>
          <w:tcPr>
            <w:tcW w:w="645" w:type="dxa"/>
            <w:tcBorders>
              <w:top w:val="single" w:sz="12" w:space="0" w:color="000000"/>
              <w:left w:val="single" w:sz="12" w:space="0" w:color="000000"/>
              <w:bottom w:val="single" w:sz="12" w:space="0" w:color="000000"/>
              <w:right w:val="single" w:sz="12" w:space="0" w:color="000000"/>
            </w:tcBorders>
            <w:shd w:val="clear" w:color="auto" w:fill="E7E6E6"/>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w:t>
            </w:r>
          </w:p>
        </w:tc>
        <w:tc>
          <w:tcPr>
            <w:tcW w:w="6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rPr>
                <w:rFonts w:ascii="Arial" w:hAnsi="Arial" w:cs="Arial"/>
                <w:color w:val="000000"/>
                <w:sz w:val="12"/>
                <w:szCs w:val="12"/>
              </w:rPr>
            </w:pPr>
          </w:p>
        </w:tc>
        <w:tc>
          <w:tcPr>
            <w:tcW w:w="69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rPr>
                <w:rFonts w:ascii="Arial" w:hAnsi="Arial" w:cs="Arial"/>
                <w:color w:val="000000"/>
                <w:sz w:val="12"/>
                <w:szCs w:val="12"/>
              </w:rPr>
            </w:pPr>
          </w:p>
        </w:tc>
        <w:tc>
          <w:tcPr>
            <w:tcW w:w="1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rPr>
                <w:rFonts w:ascii="Arial" w:hAnsi="Arial" w:cs="Arial"/>
                <w:color w:val="000000"/>
                <w:sz w:val="12"/>
                <w:szCs w:val="12"/>
              </w:rPr>
            </w:pP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rPr>
                <w:rFonts w:ascii="Arial" w:hAnsi="Arial" w:cs="Arial"/>
                <w:color w:val="000000"/>
                <w:sz w:val="12"/>
                <w:szCs w:val="12"/>
              </w:rPr>
            </w:pPr>
          </w:p>
        </w:tc>
        <w:tc>
          <w:tcPr>
            <w:tcW w:w="5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rPr>
                <w:rFonts w:ascii="Arial" w:hAnsi="Arial" w:cs="Arial"/>
                <w:color w:val="000000"/>
                <w:sz w:val="12"/>
                <w:szCs w:val="12"/>
              </w:rPr>
            </w:pPr>
          </w:p>
        </w:tc>
        <w:tc>
          <w:tcPr>
            <w:tcW w:w="8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rPr>
                <w:rFonts w:ascii="Arial" w:hAnsi="Arial" w:cs="Arial"/>
                <w:color w:val="000000"/>
                <w:sz w:val="12"/>
                <w:szCs w:val="12"/>
              </w:rPr>
            </w:pPr>
          </w:p>
        </w:tc>
        <w:tc>
          <w:tcPr>
            <w:tcW w:w="7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rPr>
                <w:rFonts w:ascii="Arial" w:hAnsi="Arial" w:cs="Arial"/>
                <w:color w:val="000000"/>
                <w:sz w:val="12"/>
                <w:szCs w:val="12"/>
              </w:rPr>
            </w:pP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rPr>
                <w:rFonts w:ascii="Arial" w:hAnsi="Arial" w:cs="Arial"/>
                <w:color w:val="000000"/>
                <w:sz w:val="12"/>
                <w:szCs w:val="12"/>
              </w:rPr>
            </w:pPr>
          </w:p>
        </w:tc>
        <w:tc>
          <w:tcPr>
            <w:tcW w:w="72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rPr>
                <w:rFonts w:ascii="Arial" w:hAnsi="Arial" w:cs="Arial"/>
                <w:color w:val="000000"/>
                <w:sz w:val="12"/>
                <w:szCs w:val="12"/>
              </w:rPr>
            </w:pPr>
          </w:p>
        </w:tc>
        <w:tc>
          <w:tcPr>
            <w:tcW w:w="7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rPr>
                <w:rFonts w:ascii="Arial" w:hAnsi="Arial" w:cs="Arial"/>
                <w:color w:val="000000"/>
                <w:sz w:val="12"/>
                <w:szCs w:val="12"/>
              </w:rPr>
            </w:pPr>
          </w:p>
        </w:tc>
        <w:tc>
          <w:tcPr>
            <w:tcW w:w="76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w:t>
            </w:r>
          </w:p>
        </w:tc>
        <w:tc>
          <w:tcPr>
            <w:tcW w:w="4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rPr>
                <w:rFonts w:ascii="Arial" w:hAnsi="Arial" w:cs="Arial"/>
                <w:color w:val="000000"/>
                <w:sz w:val="12"/>
                <w:szCs w:val="12"/>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N</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5yr +</w:t>
            </w:r>
          </w:p>
        </w:tc>
        <w:tc>
          <w:tcPr>
            <w:tcW w:w="3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w:t>
            </w: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hAnsi="Arial" w:cs="Arial"/>
                <w:color w:val="000000"/>
                <w:sz w:val="12"/>
                <w:szCs w:val="12"/>
              </w:rPr>
            </w:pPr>
            <w:r>
              <w:rPr>
                <w:rFonts w:ascii="Arial" w:eastAsia="SimSun" w:hAnsi="Arial" w:cs="Arial"/>
                <w:color w:val="000000"/>
                <w:sz w:val="12"/>
                <w:szCs w:val="12"/>
                <w:lang w:bidi="ar"/>
              </w:rPr>
              <w:t>1</w:t>
            </w:r>
          </w:p>
        </w:tc>
      </w:tr>
      <w:tr w:rsidR="00234EB9">
        <w:trPr>
          <w:trHeight w:val="285"/>
        </w:trPr>
        <w:tc>
          <w:tcPr>
            <w:tcW w:w="106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textAlignment w:val="center"/>
              <w:rPr>
                <w:rFonts w:ascii="Arial" w:eastAsia="SimSun" w:hAnsi="Arial" w:cs="Arial"/>
                <w:b/>
                <w:color w:val="FF0000"/>
                <w:sz w:val="12"/>
                <w:szCs w:val="12"/>
                <w:lang w:val="en-GB" w:bidi="ar"/>
              </w:rPr>
            </w:pPr>
            <w:r>
              <w:rPr>
                <w:rFonts w:ascii="Arial" w:eastAsia="SimSun" w:hAnsi="Arial" w:cs="Arial"/>
                <w:b/>
                <w:color w:val="FF0000"/>
                <w:sz w:val="12"/>
                <w:szCs w:val="12"/>
                <w:lang w:val="en-GB" w:bidi="ar"/>
              </w:rPr>
              <w:t>Future Housing</w:t>
            </w:r>
          </w:p>
          <w:p w:rsidR="00234EB9" w:rsidRDefault="00EE1B9E">
            <w:pPr>
              <w:textAlignment w:val="center"/>
              <w:rPr>
                <w:rFonts w:ascii="Arial" w:eastAsia="SimSun" w:hAnsi="Arial" w:cs="Arial"/>
                <w:b/>
                <w:color w:val="000000"/>
                <w:sz w:val="12"/>
                <w:szCs w:val="12"/>
                <w:lang w:val="en-GB" w:bidi="ar"/>
              </w:rPr>
            </w:pPr>
            <w:r>
              <w:rPr>
                <w:rFonts w:ascii="Arial" w:eastAsia="SimSun" w:hAnsi="Arial" w:cs="Arial"/>
                <w:b/>
                <w:color w:val="FF0000"/>
                <w:sz w:val="12"/>
                <w:szCs w:val="12"/>
                <w:lang w:val="en-GB" w:bidi="ar"/>
              </w:rPr>
              <w:t>Requirement</w:t>
            </w:r>
          </w:p>
        </w:tc>
        <w:tc>
          <w:tcPr>
            <w:tcW w:w="64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textAlignment w:val="center"/>
              <w:rPr>
                <w:rFonts w:ascii="Arial" w:eastAsia="SimSun" w:hAnsi="Arial" w:cs="Arial"/>
                <w:color w:val="000000"/>
                <w:sz w:val="12"/>
                <w:szCs w:val="12"/>
                <w:lang w:bidi="ar"/>
              </w:rPr>
            </w:pPr>
          </w:p>
        </w:tc>
        <w:tc>
          <w:tcPr>
            <w:tcW w:w="6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rPr>
                <w:rFonts w:ascii="Arial" w:hAnsi="Arial" w:cs="Arial"/>
                <w:b/>
                <w:color w:val="FF0000"/>
                <w:sz w:val="12"/>
                <w:szCs w:val="12"/>
              </w:rPr>
            </w:pPr>
            <w:r>
              <w:rPr>
                <w:rFonts w:ascii="Arial" w:eastAsia="SimSun" w:hAnsi="Arial" w:cs="Arial"/>
                <w:b/>
                <w:color w:val="FF0000"/>
                <w:sz w:val="10"/>
                <w:szCs w:val="10"/>
                <w:lang w:bidi="ar"/>
              </w:rPr>
              <w:t>1</w:t>
            </w:r>
          </w:p>
        </w:tc>
        <w:tc>
          <w:tcPr>
            <w:tcW w:w="69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rPr>
                <w:rFonts w:ascii="Arial" w:hAnsi="Arial" w:cs="Arial"/>
                <w:b/>
                <w:color w:val="FF0000"/>
                <w:sz w:val="12"/>
                <w:szCs w:val="12"/>
                <w:lang w:val="en-GB"/>
              </w:rPr>
            </w:pPr>
            <w:r>
              <w:rPr>
                <w:rFonts w:ascii="Arial" w:hAnsi="Arial" w:cs="Arial"/>
                <w:b/>
                <w:color w:val="FF0000"/>
                <w:sz w:val="12"/>
                <w:szCs w:val="12"/>
                <w:lang w:val="en-GB"/>
              </w:rPr>
              <w:t>0</w:t>
            </w:r>
          </w:p>
        </w:tc>
        <w:tc>
          <w:tcPr>
            <w:tcW w:w="10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rPr>
                <w:rFonts w:ascii="Arial" w:hAnsi="Arial" w:cs="Arial"/>
                <w:b/>
                <w:color w:val="FF0000"/>
                <w:sz w:val="12"/>
                <w:szCs w:val="12"/>
              </w:rPr>
            </w:pPr>
            <w:r>
              <w:rPr>
                <w:rFonts w:ascii="Arial" w:eastAsia="SimSun" w:hAnsi="Arial" w:cs="Arial"/>
                <w:b/>
                <w:color w:val="FF0000"/>
                <w:sz w:val="10"/>
                <w:szCs w:val="10"/>
                <w:lang w:bidi="ar"/>
              </w:rPr>
              <w:t>6</w:t>
            </w:r>
          </w:p>
        </w:tc>
        <w:tc>
          <w:tcPr>
            <w:tcW w:w="10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rPr>
                <w:rFonts w:ascii="Arial" w:hAnsi="Arial" w:cs="Arial"/>
                <w:b/>
                <w:color w:val="FF0000"/>
                <w:sz w:val="12"/>
                <w:szCs w:val="12"/>
              </w:rPr>
            </w:pPr>
            <w:r>
              <w:rPr>
                <w:rFonts w:ascii="Arial" w:eastAsia="SimSun" w:hAnsi="Arial" w:cs="Arial"/>
                <w:b/>
                <w:color w:val="FF0000"/>
                <w:sz w:val="10"/>
                <w:szCs w:val="10"/>
                <w:lang w:bidi="ar"/>
              </w:rPr>
              <w:t>1</w:t>
            </w:r>
          </w:p>
        </w:tc>
        <w:tc>
          <w:tcPr>
            <w:tcW w:w="5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rPr>
                <w:rFonts w:ascii="Arial" w:hAnsi="Arial" w:cs="Arial"/>
                <w:b/>
                <w:color w:val="FF0000"/>
                <w:sz w:val="12"/>
                <w:szCs w:val="12"/>
              </w:rPr>
            </w:pPr>
            <w:r>
              <w:rPr>
                <w:rFonts w:ascii="Arial" w:eastAsia="SimSun" w:hAnsi="Arial" w:cs="Arial"/>
                <w:b/>
                <w:color w:val="FF0000"/>
                <w:sz w:val="10"/>
                <w:szCs w:val="10"/>
                <w:lang w:bidi="ar"/>
              </w:rPr>
              <w:t>2</w:t>
            </w:r>
          </w:p>
        </w:tc>
        <w:tc>
          <w:tcPr>
            <w:tcW w:w="87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rPr>
                <w:rFonts w:ascii="Arial" w:hAnsi="Arial" w:cs="Arial"/>
                <w:b/>
                <w:color w:val="FF0000"/>
                <w:sz w:val="12"/>
                <w:szCs w:val="12"/>
              </w:rPr>
            </w:pPr>
            <w:r>
              <w:rPr>
                <w:rFonts w:ascii="Arial" w:eastAsia="SimSun" w:hAnsi="Arial" w:cs="Arial"/>
                <w:b/>
                <w:color w:val="FF0000"/>
                <w:sz w:val="10"/>
                <w:szCs w:val="10"/>
                <w:lang w:bidi="ar"/>
              </w:rPr>
              <w:t>3</w:t>
            </w:r>
          </w:p>
        </w:tc>
        <w:tc>
          <w:tcPr>
            <w:tcW w:w="75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rPr>
                <w:rFonts w:ascii="Arial" w:hAnsi="Arial" w:cs="Arial"/>
                <w:b/>
                <w:color w:val="FF0000"/>
                <w:sz w:val="12"/>
                <w:szCs w:val="12"/>
              </w:rPr>
            </w:pPr>
            <w:r>
              <w:rPr>
                <w:rFonts w:ascii="Arial" w:eastAsia="SimSun" w:hAnsi="Arial" w:cs="Arial"/>
                <w:b/>
                <w:color w:val="FF0000"/>
                <w:sz w:val="10"/>
                <w:szCs w:val="10"/>
                <w:lang w:bidi="ar"/>
              </w:rPr>
              <w:t>0</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rPr>
                <w:rFonts w:ascii="Arial" w:hAnsi="Arial" w:cs="Arial"/>
                <w:b/>
                <w:color w:val="FF0000"/>
                <w:sz w:val="12"/>
                <w:szCs w:val="12"/>
              </w:rPr>
            </w:pPr>
            <w:r>
              <w:rPr>
                <w:rFonts w:ascii="Arial" w:eastAsia="SimSun" w:hAnsi="Arial" w:cs="Arial"/>
                <w:b/>
                <w:color w:val="FF0000"/>
                <w:sz w:val="10"/>
                <w:szCs w:val="10"/>
                <w:lang w:bidi="ar"/>
              </w:rPr>
              <w:t>1</w:t>
            </w:r>
          </w:p>
        </w:tc>
        <w:tc>
          <w:tcPr>
            <w:tcW w:w="85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rPr>
                <w:rFonts w:ascii="Arial" w:hAnsi="Arial" w:cs="Arial"/>
                <w:b/>
                <w:color w:val="FF0000"/>
                <w:sz w:val="12"/>
                <w:szCs w:val="12"/>
                <w:lang w:val="en-GB"/>
              </w:rPr>
            </w:pPr>
            <w:r>
              <w:rPr>
                <w:rFonts w:ascii="Arial" w:hAnsi="Arial" w:cs="Arial"/>
                <w:b/>
                <w:color w:val="FF0000"/>
                <w:sz w:val="12"/>
                <w:szCs w:val="12"/>
                <w:lang w:val="en-GB"/>
              </w:rPr>
              <w:t>0</w:t>
            </w:r>
          </w:p>
        </w:tc>
        <w:tc>
          <w:tcPr>
            <w:tcW w:w="72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rPr>
                <w:rFonts w:ascii="Arial" w:hAnsi="Arial" w:cs="Arial"/>
                <w:b/>
                <w:color w:val="FF0000"/>
                <w:sz w:val="12"/>
                <w:szCs w:val="12"/>
                <w:lang w:val="en-GB"/>
              </w:rPr>
            </w:pPr>
            <w:r>
              <w:rPr>
                <w:rFonts w:ascii="Arial" w:hAnsi="Arial" w:cs="Arial"/>
                <w:b/>
                <w:color w:val="FF0000"/>
                <w:sz w:val="12"/>
                <w:szCs w:val="12"/>
                <w:lang w:val="en-GB"/>
              </w:rPr>
              <w:t>0</w:t>
            </w:r>
          </w:p>
        </w:tc>
        <w:tc>
          <w:tcPr>
            <w:tcW w:w="79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rPr>
                <w:rFonts w:ascii="Arial" w:hAnsi="Arial" w:cs="Arial"/>
                <w:b/>
                <w:color w:val="FF0000"/>
                <w:sz w:val="12"/>
                <w:szCs w:val="12"/>
                <w:lang w:val="en-GB"/>
              </w:rPr>
            </w:pPr>
            <w:r>
              <w:rPr>
                <w:rFonts w:ascii="Arial" w:hAnsi="Arial" w:cs="Arial"/>
                <w:b/>
                <w:color w:val="FF0000"/>
                <w:sz w:val="12"/>
                <w:szCs w:val="12"/>
                <w:lang w:val="en-GB"/>
              </w:rPr>
              <w:t>0</w:t>
            </w:r>
          </w:p>
        </w:tc>
        <w:tc>
          <w:tcPr>
            <w:tcW w:w="76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textAlignment w:val="center"/>
              <w:rPr>
                <w:rFonts w:ascii="Arial" w:eastAsia="SimSun" w:hAnsi="Arial" w:cs="Arial"/>
                <w:b/>
                <w:color w:val="FF0000"/>
                <w:sz w:val="12"/>
                <w:szCs w:val="12"/>
                <w:lang w:val="en-GB" w:bidi="ar"/>
              </w:rPr>
            </w:pPr>
            <w:r>
              <w:rPr>
                <w:rFonts w:ascii="Arial" w:eastAsia="SimSun" w:hAnsi="Arial" w:cs="Arial"/>
                <w:b/>
                <w:color w:val="FF0000"/>
                <w:sz w:val="12"/>
                <w:szCs w:val="12"/>
                <w:lang w:val="en-GB" w:bidi="ar"/>
              </w:rPr>
              <w:t>1</w:t>
            </w:r>
          </w:p>
        </w:tc>
        <w:tc>
          <w:tcPr>
            <w:tcW w:w="40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EE1B9E">
            <w:pPr>
              <w:jc w:val="center"/>
              <w:rPr>
                <w:rFonts w:ascii="Arial" w:hAnsi="Arial" w:cs="Arial"/>
                <w:color w:val="FF0000"/>
                <w:sz w:val="12"/>
                <w:szCs w:val="12"/>
                <w:lang w:val="en-GB"/>
              </w:rPr>
            </w:pPr>
            <w:r>
              <w:rPr>
                <w:rFonts w:ascii="Arial" w:hAnsi="Arial" w:cs="Arial"/>
                <w:b/>
                <w:bCs/>
                <w:color w:val="FF0000"/>
                <w:sz w:val="12"/>
                <w:szCs w:val="12"/>
                <w:lang w:val="en-GB"/>
              </w:rPr>
              <w:t>0</w:t>
            </w: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textAlignment w:val="center"/>
              <w:rPr>
                <w:rFonts w:ascii="Arial" w:eastAsia="SimSun" w:hAnsi="Arial" w:cs="Arial"/>
                <w:color w:val="000000"/>
                <w:sz w:val="12"/>
                <w:szCs w:val="12"/>
                <w:lang w:bidi="ar"/>
              </w:rPr>
            </w:pPr>
          </w:p>
        </w:tc>
        <w:tc>
          <w:tcPr>
            <w:tcW w:w="10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textAlignment w:val="center"/>
              <w:rPr>
                <w:rFonts w:ascii="Arial" w:eastAsia="SimSun" w:hAnsi="Arial" w:cs="Arial"/>
                <w:color w:val="000000"/>
                <w:sz w:val="12"/>
                <w:szCs w:val="12"/>
                <w:lang w:bidi="ar"/>
              </w:rPr>
            </w:pPr>
          </w:p>
        </w:tc>
        <w:tc>
          <w:tcPr>
            <w:tcW w:w="33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textAlignment w:val="center"/>
              <w:rPr>
                <w:rFonts w:ascii="Arial" w:eastAsia="SimSun" w:hAnsi="Arial" w:cs="Arial"/>
                <w:color w:val="000000"/>
                <w:sz w:val="12"/>
                <w:szCs w:val="12"/>
                <w:lang w:bidi="ar"/>
              </w:rPr>
            </w:pPr>
          </w:p>
        </w:tc>
        <w:tc>
          <w:tcPr>
            <w:tcW w:w="78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234EB9" w:rsidRDefault="00234EB9">
            <w:pPr>
              <w:jc w:val="center"/>
              <w:textAlignment w:val="center"/>
              <w:rPr>
                <w:rFonts w:ascii="Arial" w:eastAsia="SimSun" w:hAnsi="Arial" w:cs="Arial"/>
                <w:color w:val="000000"/>
                <w:sz w:val="12"/>
                <w:szCs w:val="12"/>
                <w:lang w:bidi="ar"/>
              </w:rPr>
            </w:pPr>
          </w:p>
        </w:tc>
      </w:tr>
    </w:tbl>
    <w:p w:rsidR="00234EB9" w:rsidRDefault="00234EB9">
      <w:pPr>
        <w:textAlignment w:val="center"/>
        <w:rPr>
          <w:rFonts w:ascii="Arial" w:eastAsia="SimSun" w:hAnsi="Arial" w:cs="Arial"/>
          <w:b/>
          <w:color w:val="000000"/>
          <w:sz w:val="11"/>
          <w:szCs w:val="11"/>
          <w:lang w:bidi="ar"/>
        </w:rPr>
      </w:pPr>
    </w:p>
    <w:p w:rsidR="00234EB9" w:rsidRDefault="00EE1B9E">
      <w:pPr>
        <w:textAlignment w:val="center"/>
        <w:rPr>
          <w:rStyle w:val="font31"/>
          <w:rFonts w:eastAsia="SimSun"/>
          <w:lang w:val="en-GB" w:bidi="ar"/>
        </w:rPr>
      </w:pPr>
      <w:r>
        <w:rPr>
          <w:rStyle w:val="font31"/>
          <w:rFonts w:eastAsia="SimSun"/>
          <w:lang w:val="en-GB" w:bidi="ar"/>
        </w:rPr>
        <w:t xml:space="preserve">Table 1 shows the response given by each household to questions 3,4 &amp; 5 of the Parish Questionnaire. </w:t>
      </w:r>
      <w:proofErr w:type="gramStart"/>
      <w:r>
        <w:rPr>
          <w:rStyle w:val="font31"/>
          <w:rFonts w:eastAsia="SimSun"/>
          <w:lang w:val="en-GB" w:bidi="ar"/>
        </w:rPr>
        <w:t>With the exception of</w:t>
      </w:r>
      <w:proofErr w:type="gramEnd"/>
      <w:r>
        <w:rPr>
          <w:rStyle w:val="font31"/>
          <w:rFonts w:eastAsia="SimSun"/>
          <w:lang w:val="en-GB" w:bidi="ar"/>
        </w:rPr>
        <w:t xml:space="preserve"> the last row in the table, columns 1 and 2 show the current housing mix and the number of households within each category. The following 13 columns record household’s responses to what they stated will or may be their future housing need. The numbers within the intersecting boxes indicate firstly the total number of households expressing this as a future need, with the number in brackets indicating the number who consider they can (y) or cannot adapt (n) their current home to meet their future requirement e.g. 3(2n) shows 3 households expressing a future need with two households having stated that they would not be able to adapt their current home to meet their anticipated future needs.</w:t>
      </w:r>
    </w:p>
    <w:p w:rsidR="00234EB9" w:rsidRDefault="00EE1B9E">
      <w:pPr>
        <w:textAlignment w:val="center"/>
        <w:rPr>
          <w:rFonts w:ascii="Arial" w:hAnsi="Arial" w:cs="Arial"/>
          <w:color w:val="000000"/>
          <w:sz w:val="24"/>
          <w:szCs w:val="24"/>
        </w:rPr>
      </w:pPr>
      <w:r>
        <w:rPr>
          <w:rStyle w:val="font31"/>
          <w:rFonts w:eastAsia="SimSun"/>
          <w:lang w:val="en-GB" w:bidi="ar"/>
        </w:rPr>
        <w:lastRenderedPageBreak/>
        <w:t>The l</w:t>
      </w:r>
      <w:proofErr w:type="spellStart"/>
      <w:r>
        <w:rPr>
          <w:rStyle w:val="font31"/>
          <w:rFonts w:eastAsia="SimSun"/>
          <w:lang w:bidi="ar"/>
        </w:rPr>
        <w:t>ast</w:t>
      </w:r>
      <w:proofErr w:type="spellEnd"/>
      <w:r>
        <w:rPr>
          <w:rStyle w:val="font31"/>
          <w:rFonts w:eastAsia="SimSun"/>
          <w:lang w:bidi="ar"/>
        </w:rPr>
        <w:t xml:space="preserve"> column shows</w:t>
      </w:r>
      <w:r>
        <w:rPr>
          <w:rStyle w:val="font41"/>
          <w:rFonts w:eastAsia="SimSun"/>
          <w:lang w:bidi="ar"/>
        </w:rPr>
        <w:t xml:space="preserve"> implicit need</w:t>
      </w:r>
      <w:r>
        <w:rPr>
          <w:rStyle w:val="font31"/>
          <w:rFonts w:eastAsia="SimSun"/>
          <w:lang w:bidi="ar"/>
        </w:rPr>
        <w:t xml:space="preserve"> i.e. number of households (18) that felt they would be unable or unsure as </w:t>
      </w:r>
      <w:r>
        <w:rPr>
          <w:rStyle w:val="font31"/>
          <w:rFonts w:eastAsia="SimSun"/>
          <w:lang w:val="en-GB" w:bidi="ar"/>
        </w:rPr>
        <w:t xml:space="preserve">to </w:t>
      </w:r>
      <w:r>
        <w:rPr>
          <w:rStyle w:val="font31"/>
          <w:rFonts w:eastAsia="SimSun"/>
          <w:lang w:bidi="ar"/>
        </w:rPr>
        <w:t>whether</w:t>
      </w:r>
      <w:r>
        <w:rPr>
          <w:rStyle w:val="font31"/>
          <w:rFonts w:eastAsia="SimSun"/>
          <w:lang w:val="en-GB" w:bidi="ar"/>
        </w:rPr>
        <w:t xml:space="preserve"> </w:t>
      </w:r>
      <w:r>
        <w:rPr>
          <w:rFonts w:ascii="Arial" w:eastAsia="SimSun" w:hAnsi="Arial" w:cs="Arial"/>
          <w:color w:val="000000"/>
          <w:sz w:val="24"/>
          <w:szCs w:val="24"/>
          <w:lang w:bidi="ar"/>
        </w:rPr>
        <w:t xml:space="preserve">they would be able to adapt their current home to meet future needs. However, there are grants </w:t>
      </w:r>
      <w:proofErr w:type="spellStart"/>
      <w:r>
        <w:rPr>
          <w:rFonts w:ascii="Arial" w:eastAsia="SimSun" w:hAnsi="Arial" w:cs="Arial"/>
          <w:color w:val="000000"/>
          <w:sz w:val="24"/>
          <w:szCs w:val="24"/>
          <w:lang w:bidi="ar"/>
        </w:rPr>
        <w:t>etc</w:t>
      </w:r>
      <w:proofErr w:type="spellEnd"/>
      <w:r>
        <w:rPr>
          <w:rFonts w:ascii="Arial" w:eastAsia="SimSun" w:hAnsi="Arial" w:cs="Arial"/>
          <w:color w:val="000000"/>
          <w:sz w:val="24"/>
          <w:szCs w:val="24"/>
          <w:lang w:bidi="ar"/>
        </w:rPr>
        <w:t xml:space="preserve"> that may address this issue.</w:t>
      </w:r>
    </w:p>
    <w:p w:rsidR="00234EB9" w:rsidRDefault="00EE1B9E">
      <w:pPr>
        <w:textAlignment w:val="center"/>
        <w:rPr>
          <w:rFonts w:ascii="Arial" w:hAnsi="Arial" w:cs="Arial"/>
          <w:color w:val="000000"/>
          <w:sz w:val="24"/>
          <w:szCs w:val="24"/>
        </w:rPr>
      </w:pPr>
      <w:r>
        <w:rPr>
          <w:rStyle w:val="font31"/>
          <w:rFonts w:eastAsia="SimSun"/>
          <w:lang w:val="en-GB" w:bidi="ar"/>
        </w:rPr>
        <w:t>The last row entitled ‘F</w:t>
      </w:r>
      <w:proofErr w:type="spellStart"/>
      <w:r>
        <w:rPr>
          <w:rStyle w:val="font31"/>
          <w:rFonts w:eastAsia="SimSun"/>
          <w:lang w:bidi="ar"/>
        </w:rPr>
        <w:t>uture</w:t>
      </w:r>
      <w:proofErr w:type="spellEnd"/>
      <w:r>
        <w:rPr>
          <w:rStyle w:val="font31"/>
          <w:rFonts w:eastAsia="SimSun"/>
          <w:lang w:bidi="ar"/>
        </w:rPr>
        <w:t xml:space="preserve"> Housing Requirement</w:t>
      </w:r>
      <w:r>
        <w:rPr>
          <w:rStyle w:val="font31"/>
          <w:rFonts w:eastAsia="SimSun"/>
          <w:lang w:val="en-GB" w:bidi="ar"/>
        </w:rPr>
        <w:t>’</w:t>
      </w:r>
      <w:r>
        <w:rPr>
          <w:rStyle w:val="font31"/>
          <w:rFonts w:eastAsia="SimSun"/>
          <w:lang w:bidi="ar"/>
        </w:rPr>
        <w:t xml:space="preserve"> represent</w:t>
      </w:r>
      <w:r>
        <w:rPr>
          <w:rStyle w:val="font31"/>
          <w:rFonts w:eastAsia="SimSun"/>
          <w:lang w:val="en-GB" w:bidi="ar"/>
        </w:rPr>
        <w:t>s</w:t>
      </w:r>
      <w:r>
        <w:rPr>
          <w:rStyle w:val="font31"/>
          <w:rFonts w:eastAsia="SimSun"/>
          <w:lang w:bidi="ar"/>
        </w:rPr>
        <w:t xml:space="preserve"> </w:t>
      </w:r>
      <w:r>
        <w:rPr>
          <w:rStyle w:val="font41"/>
          <w:rFonts w:eastAsia="SimSun"/>
          <w:lang w:bidi="ar"/>
        </w:rPr>
        <w:t>explicit need</w:t>
      </w:r>
      <w:r>
        <w:rPr>
          <w:rStyle w:val="font31"/>
          <w:rFonts w:eastAsia="SimSun"/>
          <w:lang w:bidi="ar"/>
        </w:rPr>
        <w:t xml:space="preserve"> i.e. a move to a different property type and where the current property </w:t>
      </w:r>
      <w:r>
        <w:rPr>
          <w:rFonts w:ascii="Arial" w:eastAsia="SimSun" w:hAnsi="Arial" w:cs="Arial"/>
          <w:color w:val="000000"/>
          <w:sz w:val="24"/>
          <w:szCs w:val="24"/>
          <w:lang w:bidi="ar"/>
        </w:rPr>
        <w:t xml:space="preserve">was stated as being unable to adapt to meet future needs. </w:t>
      </w:r>
    </w:p>
    <w:p w:rsidR="00234EB9" w:rsidRDefault="00EE1B9E">
      <w:pPr>
        <w:textAlignment w:val="center"/>
        <w:rPr>
          <w:rStyle w:val="font31"/>
          <w:rFonts w:eastAsia="SimSun"/>
          <w:lang w:val="en-GB" w:bidi="ar"/>
        </w:rPr>
      </w:pPr>
      <w:r>
        <w:rPr>
          <w:rStyle w:val="font31"/>
          <w:rFonts w:eastAsia="SimSun"/>
          <w:lang w:bidi="ar"/>
        </w:rPr>
        <w:t>26 Questionnaires</w:t>
      </w:r>
      <w:r>
        <w:rPr>
          <w:rStyle w:val="font31"/>
          <w:rFonts w:eastAsia="SimSun"/>
          <w:lang w:val="en-GB" w:bidi="ar"/>
        </w:rPr>
        <w:t xml:space="preserve"> </w:t>
      </w:r>
      <w:proofErr w:type="spellStart"/>
      <w:r>
        <w:rPr>
          <w:rStyle w:val="font31"/>
          <w:rFonts w:eastAsia="SimSun"/>
          <w:lang w:val="en-GB" w:bidi="ar"/>
        </w:rPr>
        <w:t>were</w:t>
      </w:r>
      <w:proofErr w:type="spellEnd"/>
      <w:r>
        <w:rPr>
          <w:rStyle w:val="font31"/>
          <w:rFonts w:eastAsia="SimSun"/>
          <w:lang w:val="en-GB" w:bidi="ar"/>
        </w:rPr>
        <w:t xml:space="preserve"> not included within the analysis</w:t>
      </w:r>
      <w:r>
        <w:rPr>
          <w:rStyle w:val="font31"/>
          <w:rFonts w:eastAsia="SimSun"/>
          <w:lang w:bidi="ar"/>
        </w:rPr>
        <w:t xml:space="preserve"> as </w:t>
      </w:r>
      <w:r>
        <w:rPr>
          <w:rStyle w:val="font31"/>
          <w:rFonts w:eastAsia="SimSun"/>
          <w:lang w:val="en-GB" w:bidi="ar"/>
        </w:rPr>
        <w:t xml:space="preserve">either key data was missing in the response e.g. no future preference stated, or multiple answers were provided e.g. multiple future options stated therefore making it difficult to establish a definitive need, and it was felt recording all options </w:t>
      </w:r>
      <w:r>
        <w:rPr>
          <w:rStyle w:val="font31"/>
          <w:rFonts w:eastAsia="SimSun"/>
          <w:lang w:bidi="ar"/>
        </w:rPr>
        <w:t xml:space="preserve">would unfairly distort </w:t>
      </w:r>
      <w:r>
        <w:rPr>
          <w:rStyle w:val="font31"/>
          <w:rFonts w:eastAsia="SimSun"/>
          <w:lang w:val="en-GB" w:bidi="ar"/>
        </w:rPr>
        <w:t xml:space="preserve">the housing needs </w:t>
      </w:r>
      <w:r>
        <w:rPr>
          <w:rStyle w:val="font31"/>
          <w:rFonts w:eastAsia="SimSun"/>
          <w:lang w:bidi="ar"/>
        </w:rPr>
        <w:t>figures</w:t>
      </w:r>
      <w:r>
        <w:rPr>
          <w:rStyle w:val="font31"/>
          <w:rFonts w:eastAsia="SimSun"/>
          <w:lang w:val="en-GB" w:bidi="ar"/>
        </w:rPr>
        <w:t xml:space="preserve">. The breakdown of these exclusions are as </w:t>
      </w:r>
      <w:proofErr w:type="gramStart"/>
      <w:r>
        <w:rPr>
          <w:rStyle w:val="font31"/>
          <w:rFonts w:eastAsia="SimSun"/>
          <w:lang w:val="en-GB" w:bidi="ar"/>
        </w:rPr>
        <w:t>follows:-</w:t>
      </w:r>
      <w:proofErr w:type="gramEnd"/>
      <w:r>
        <w:rPr>
          <w:rStyle w:val="font31"/>
          <w:rFonts w:eastAsia="SimSun"/>
          <w:lang w:val="en-GB" w:bidi="ar"/>
        </w:rPr>
        <w:t xml:space="preserve"> </w:t>
      </w:r>
    </w:p>
    <w:p w:rsidR="00234EB9" w:rsidRDefault="00EE1B9E">
      <w:pPr>
        <w:textAlignment w:val="center"/>
        <w:rPr>
          <w:rFonts w:ascii="Arial" w:hAnsi="Arial" w:cs="Arial"/>
          <w:color w:val="000000"/>
          <w:sz w:val="24"/>
          <w:szCs w:val="24"/>
        </w:rPr>
      </w:pPr>
      <w:r>
        <w:rPr>
          <w:rFonts w:ascii="Arial" w:eastAsia="SimSun" w:hAnsi="Arial" w:cs="Arial"/>
          <w:color w:val="000000"/>
          <w:sz w:val="24"/>
          <w:szCs w:val="24"/>
          <w:lang w:val="en-GB" w:bidi="ar"/>
        </w:rPr>
        <w:t>M</w:t>
      </w:r>
      <w:proofErr w:type="spellStart"/>
      <w:r>
        <w:rPr>
          <w:rFonts w:ascii="Arial" w:eastAsia="SimSun" w:hAnsi="Arial" w:cs="Arial"/>
          <w:color w:val="000000"/>
          <w:sz w:val="24"/>
          <w:szCs w:val="24"/>
          <w:lang w:bidi="ar"/>
        </w:rPr>
        <w:t>ultiple</w:t>
      </w:r>
      <w:proofErr w:type="spellEnd"/>
      <w:r>
        <w:rPr>
          <w:rFonts w:ascii="Arial" w:eastAsia="SimSun" w:hAnsi="Arial" w:cs="Arial"/>
          <w:color w:val="000000"/>
          <w:sz w:val="24"/>
          <w:szCs w:val="24"/>
          <w:lang w:bidi="ar"/>
        </w:rPr>
        <w:t xml:space="preserve"> future preferences stated = 12</w:t>
      </w:r>
    </w:p>
    <w:p w:rsidR="00234EB9" w:rsidRDefault="00EE1B9E">
      <w:pPr>
        <w:textAlignment w:val="center"/>
        <w:rPr>
          <w:rFonts w:ascii="Arial" w:hAnsi="Arial" w:cs="Arial"/>
          <w:color w:val="000000"/>
          <w:sz w:val="24"/>
          <w:szCs w:val="24"/>
        </w:rPr>
      </w:pPr>
      <w:r>
        <w:rPr>
          <w:rFonts w:ascii="Arial" w:eastAsia="SimSun" w:hAnsi="Arial" w:cs="Arial"/>
          <w:color w:val="000000"/>
          <w:sz w:val="24"/>
          <w:szCs w:val="24"/>
          <w:lang w:val="en-GB" w:bidi="ar"/>
        </w:rPr>
        <w:t>M</w:t>
      </w:r>
      <w:proofErr w:type="spellStart"/>
      <w:r>
        <w:rPr>
          <w:rFonts w:ascii="Arial" w:eastAsia="SimSun" w:hAnsi="Arial" w:cs="Arial"/>
          <w:color w:val="000000"/>
          <w:sz w:val="24"/>
          <w:szCs w:val="24"/>
          <w:lang w:bidi="ar"/>
        </w:rPr>
        <w:t>ultiple</w:t>
      </w:r>
      <w:proofErr w:type="spellEnd"/>
      <w:r>
        <w:rPr>
          <w:rFonts w:ascii="Arial" w:eastAsia="SimSun" w:hAnsi="Arial" w:cs="Arial"/>
          <w:color w:val="000000"/>
          <w:sz w:val="24"/>
          <w:szCs w:val="24"/>
          <w:lang w:bidi="ar"/>
        </w:rPr>
        <w:t xml:space="preserve"> present dwellings stated = 3</w:t>
      </w:r>
    </w:p>
    <w:p w:rsidR="00234EB9" w:rsidRDefault="00EE1B9E">
      <w:pPr>
        <w:textAlignment w:val="center"/>
        <w:rPr>
          <w:rFonts w:ascii="Arial" w:hAnsi="Arial" w:cs="Arial"/>
          <w:color w:val="000000"/>
          <w:sz w:val="24"/>
          <w:szCs w:val="24"/>
        </w:rPr>
      </w:pPr>
      <w:proofErr w:type="gramStart"/>
      <w:r>
        <w:rPr>
          <w:rFonts w:ascii="Arial" w:eastAsia="SimSun" w:hAnsi="Arial" w:cs="Arial"/>
          <w:color w:val="000000"/>
          <w:sz w:val="24"/>
          <w:szCs w:val="24"/>
          <w:lang w:bidi="ar"/>
        </w:rPr>
        <w:t>Non resident</w:t>
      </w:r>
      <w:proofErr w:type="gramEnd"/>
      <w:r>
        <w:rPr>
          <w:rFonts w:ascii="Arial" w:eastAsia="SimSun" w:hAnsi="Arial" w:cs="Arial"/>
          <w:color w:val="000000"/>
          <w:sz w:val="24"/>
          <w:szCs w:val="24"/>
          <w:lang w:bidi="ar"/>
        </w:rPr>
        <w:t xml:space="preserve"> </w:t>
      </w:r>
      <w:r>
        <w:rPr>
          <w:rFonts w:ascii="Arial" w:eastAsia="SimSun" w:hAnsi="Arial" w:cs="Arial"/>
          <w:color w:val="000000"/>
          <w:sz w:val="24"/>
          <w:szCs w:val="24"/>
          <w:lang w:val="en-GB" w:bidi="ar"/>
        </w:rPr>
        <w:t xml:space="preserve">(i.e. School, Church and a local business) </w:t>
      </w:r>
      <w:r>
        <w:rPr>
          <w:rFonts w:ascii="Arial" w:eastAsia="SimSun" w:hAnsi="Arial" w:cs="Arial"/>
          <w:color w:val="000000"/>
          <w:sz w:val="24"/>
          <w:szCs w:val="24"/>
          <w:lang w:bidi="ar"/>
        </w:rPr>
        <w:t>= 3</w:t>
      </w:r>
    </w:p>
    <w:p w:rsidR="00234EB9" w:rsidRDefault="00EE1B9E">
      <w:pPr>
        <w:textAlignment w:val="center"/>
        <w:rPr>
          <w:rFonts w:ascii="Arial" w:hAnsi="Arial" w:cs="Arial"/>
          <w:color w:val="000000"/>
          <w:sz w:val="24"/>
          <w:szCs w:val="24"/>
        </w:rPr>
      </w:pPr>
      <w:r>
        <w:rPr>
          <w:rFonts w:ascii="Arial" w:eastAsia="SimSun" w:hAnsi="Arial" w:cs="Arial"/>
          <w:color w:val="000000"/>
          <w:sz w:val="24"/>
          <w:szCs w:val="24"/>
          <w:lang w:bidi="ar"/>
        </w:rPr>
        <w:t>No future preferences stated = 7</w:t>
      </w:r>
    </w:p>
    <w:p w:rsidR="00234EB9" w:rsidRDefault="00EE1B9E">
      <w:pPr>
        <w:textAlignment w:val="center"/>
        <w:rPr>
          <w:rFonts w:ascii="Arial" w:hAnsi="Arial" w:cs="Arial"/>
          <w:color w:val="000000"/>
          <w:sz w:val="24"/>
          <w:szCs w:val="24"/>
        </w:rPr>
      </w:pPr>
      <w:r>
        <w:rPr>
          <w:rFonts w:ascii="Arial" w:eastAsia="SimSun" w:hAnsi="Arial" w:cs="Arial"/>
          <w:color w:val="000000"/>
          <w:sz w:val="24"/>
          <w:szCs w:val="24"/>
          <w:lang w:bidi="ar"/>
        </w:rPr>
        <w:t>No existing dwelling stated = 1</w:t>
      </w:r>
    </w:p>
    <w:p w:rsidR="00234EB9" w:rsidRDefault="00234EB9">
      <w:pPr>
        <w:textAlignment w:val="center"/>
        <w:rPr>
          <w:rFonts w:ascii="Arial" w:eastAsia="SimSun" w:hAnsi="Arial" w:cs="Arial"/>
          <w:b/>
          <w:color w:val="000000"/>
          <w:sz w:val="11"/>
          <w:szCs w:val="11"/>
          <w:lang w:bidi="ar"/>
        </w:rPr>
      </w:pPr>
    </w:p>
    <w:p w:rsidR="00234EB9" w:rsidRDefault="00EE1B9E">
      <w:pPr>
        <w:rPr>
          <w:rFonts w:ascii="Arial" w:hAnsi="Arial" w:cs="Arial"/>
          <w:color w:val="000000"/>
          <w:sz w:val="24"/>
          <w:szCs w:val="24"/>
          <w:lang w:val="en-GB"/>
        </w:rPr>
      </w:pPr>
      <w:r>
        <w:rPr>
          <w:rFonts w:ascii="Arial" w:hAnsi="Arial" w:cs="Arial"/>
          <w:color w:val="000000"/>
          <w:sz w:val="24"/>
          <w:szCs w:val="24"/>
          <w:lang w:val="en-GB"/>
        </w:rPr>
        <w:t xml:space="preserve">As the term of the Neighbourhood Plan is to cover up to 2029 i.e. the next 12 years, research was also undertaken to establish what organic growth had taken place over the last 12 years within the Parish. It was established that a total of 8 properties (as listed below) had been built during this period. The property on Vine Tree Farm being designated as a property with an ‘agricultural tie.’ </w:t>
      </w:r>
    </w:p>
    <w:p w:rsidR="00937869" w:rsidRDefault="00937869">
      <w:pPr>
        <w:rPr>
          <w:rFonts w:ascii="Arial" w:hAnsi="Arial" w:cs="Arial"/>
          <w:color w:val="000000"/>
          <w:sz w:val="24"/>
          <w:szCs w:val="24"/>
          <w:lang w:val="en-GB"/>
        </w:rPr>
      </w:pPr>
    </w:p>
    <w:p w:rsidR="00234EB9" w:rsidRDefault="00EE1B9E">
      <w:pPr>
        <w:textAlignment w:val="center"/>
        <w:rPr>
          <w:rFonts w:ascii="Arial" w:hAnsi="Arial" w:cs="Arial"/>
          <w:b/>
          <w:color w:val="000000"/>
          <w:sz w:val="24"/>
          <w:szCs w:val="24"/>
        </w:rPr>
      </w:pPr>
      <w:proofErr w:type="spellStart"/>
      <w:r>
        <w:rPr>
          <w:rFonts w:ascii="Arial" w:eastAsia="SimSun" w:hAnsi="Arial" w:cs="Arial"/>
          <w:b/>
          <w:color w:val="000000"/>
          <w:sz w:val="24"/>
          <w:szCs w:val="24"/>
          <w:lang w:val="en-GB" w:bidi="ar"/>
        </w:rPr>
        <w:t>Hou</w:t>
      </w:r>
      <w:proofErr w:type="spellEnd"/>
      <w:r>
        <w:rPr>
          <w:rFonts w:ascii="Arial" w:eastAsia="SimSun" w:hAnsi="Arial" w:cs="Arial"/>
          <w:b/>
          <w:color w:val="000000"/>
          <w:sz w:val="24"/>
          <w:szCs w:val="24"/>
          <w:lang w:bidi="ar"/>
        </w:rPr>
        <w:t>sing Built in last 1</w:t>
      </w:r>
      <w:r>
        <w:rPr>
          <w:rFonts w:ascii="Arial" w:eastAsia="SimSun" w:hAnsi="Arial" w:cs="Arial"/>
          <w:b/>
          <w:color w:val="000000"/>
          <w:sz w:val="24"/>
          <w:szCs w:val="24"/>
          <w:lang w:val="en-GB" w:bidi="ar"/>
        </w:rPr>
        <w:t>2</w:t>
      </w:r>
      <w:proofErr w:type="spellStart"/>
      <w:r>
        <w:rPr>
          <w:rFonts w:ascii="Arial" w:eastAsia="SimSun" w:hAnsi="Arial" w:cs="Arial"/>
          <w:b/>
          <w:color w:val="000000"/>
          <w:sz w:val="24"/>
          <w:szCs w:val="24"/>
          <w:lang w:bidi="ar"/>
        </w:rPr>
        <w:t>yrs</w:t>
      </w:r>
      <w:proofErr w:type="spellEnd"/>
      <w:r>
        <w:rPr>
          <w:rFonts w:ascii="Arial" w:eastAsia="SimSun" w:hAnsi="Arial" w:cs="Arial"/>
          <w:b/>
          <w:color w:val="000000"/>
          <w:sz w:val="24"/>
          <w:szCs w:val="24"/>
          <w:lang w:bidi="ar"/>
        </w:rPr>
        <w:t xml:space="preserve"> = 8 </w:t>
      </w:r>
    </w:p>
    <w:p w:rsidR="00DB4F77" w:rsidRDefault="00DB4F77">
      <w:pPr>
        <w:textAlignment w:val="center"/>
        <w:rPr>
          <w:rFonts w:ascii="Arial" w:eastAsia="SimSun" w:hAnsi="Arial" w:cs="Arial"/>
          <w:color w:val="000000"/>
          <w:sz w:val="24"/>
          <w:szCs w:val="24"/>
          <w:lang w:bidi="ar"/>
        </w:rPr>
      </w:pPr>
    </w:p>
    <w:p w:rsidR="00234EB9" w:rsidRDefault="00EE1B9E">
      <w:pPr>
        <w:textAlignment w:val="center"/>
        <w:rPr>
          <w:rFonts w:ascii="Arial" w:hAnsi="Arial" w:cs="Arial"/>
          <w:color w:val="000000"/>
          <w:sz w:val="24"/>
          <w:szCs w:val="24"/>
        </w:rPr>
      </w:pPr>
      <w:r>
        <w:rPr>
          <w:rFonts w:ascii="Arial" w:eastAsia="SimSun" w:hAnsi="Arial" w:cs="Arial"/>
          <w:color w:val="000000"/>
          <w:sz w:val="24"/>
          <w:szCs w:val="24"/>
          <w:lang w:bidi="ar"/>
        </w:rPr>
        <w:t>3 x Bungalow</w:t>
      </w:r>
      <w:r>
        <w:rPr>
          <w:rFonts w:ascii="Arial" w:eastAsia="SimSun" w:hAnsi="Arial" w:cs="Arial"/>
          <w:color w:val="000000"/>
          <w:sz w:val="24"/>
          <w:szCs w:val="24"/>
          <w:lang w:val="en-GB" w:bidi="ar"/>
        </w:rPr>
        <w:t xml:space="preserve">s 1 at the Old </w:t>
      </w:r>
      <w:r>
        <w:rPr>
          <w:rFonts w:ascii="Arial" w:eastAsia="SimSun" w:hAnsi="Arial" w:cs="Arial"/>
          <w:color w:val="000000"/>
          <w:sz w:val="24"/>
          <w:szCs w:val="24"/>
          <w:lang w:bidi="ar"/>
        </w:rPr>
        <w:t>Metal Works</w:t>
      </w:r>
      <w:r>
        <w:rPr>
          <w:rFonts w:ascii="Arial" w:eastAsia="SimSun" w:hAnsi="Arial" w:cs="Arial"/>
          <w:color w:val="000000"/>
          <w:sz w:val="24"/>
          <w:szCs w:val="24"/>
          <w:lang w:val="en-GB" w:bidi="ar"/>
        </w:rPr>
        <w:t>,</w:t>
      </w:r>
      <w:r>
        <w:rPr>
          <w:rFonts w:ascii="Arial" w:eastAsia="SimSun" w:hAnsi="Arial" w:cs="Arial"/>
          <w:color w:val="000000"/>
          <w:sz w:val="24"/>
          <w:szCs w:val="24"/>
          <w:lang w:bidi="ar"/>
        </w:rPr>
        <w:t xml:space="preserve"> </w:t>
      </w:r>
      <w:r>
        <w:rPr>
          <w:rFonts w:ascii="Arial" w:eastAsia="SimSun" w:hAnsi="Arial" w:cs="Arial"/>
          <w:color w:val="000000"/>
          <w:sz w:val="24"/>
          <w:szCs w:val="24"/>
          <w:lang w:val="en-GB" w:bidi="ar"/>
        </w:rPr>
        <w:t xml:space="preserve">1 in </w:t>
      </w:r>
      <w:r>
        <w:rPr>
          <w:rFonts w:ascii="Arial" w:eastAsia="SimSun" w:hAnsi="Arial" w:cs="Arial"/>
          <w:color w:val="000000"/>
          <w:sz w:val="24"/>
          <w:szCs w:val="24"/>
          <w:lang w:bidi="ar"/>
        </w:rPr>
        <w:t>Home Close</w:t>
      </w:r>
      <w:r>
        <w:rPr>
          <w:rFonts w:ascii="Arial" w:eastAsia="SimSun" w:hAnsi="Arial" w:cs="Arial"/>
          <w:color w:val="000000"/>
          <w:sz w:val="24"/>
          <w:szCs w:val="24"/>
          <w:lang w:val="en-GB" w:bidi="ar"/>
        </w:rPr>
        <w:t>,</w:t>
      </w:r>
      <w:r>
        <w:rPr>
          <w:rFonts w:ascii="Arial" w:eastAsia="SimSun" w:hAnsi="Arial" w:cs="Arial"/>
          <w:color w:val="000000"/>
          <w:sz w:val="24"/>
          <w:szCs w:val="24"/>
          <w:lang w:bidi="ar"/>
        </w:rPr>
        <w:t xml:space="preserve"> </w:t>
      </w:r>
      <w:r>
        <w:rPr>
          <w:rFonts w:ascii="Arial" w:eastAsia="SimSun" w:hAnsi="Arial" w:cs="Arial"/>
          <w:color w:val="000000"/>
          <w:sz w:val="24"/>
          <w:szCs w:val="24"/>
          <w:lang w:val="en-GB" w:bidi="ar"/>
        </w:rPr>
        <w:t xml:space="preserve">1 in </w:t>
      </w:r>
      <w:proofErr w:type="spellStart"/>
      <w:r>
        <w:rPr>
          <w:rFonts w:ascii="Arial" w:eastAsia="SimSun" w:hAnsi="Arial" w:cs="Arial"/>
          <w:color w:val="000000"/>
          <w:sz w:val="24"/>
          <w:szCs w:val="24"/>
          <w:lang w:bidi="ar"/>
        </w:rPr>
        <w:t>Badby</w:t>
      </w:r>
      <w:proofErr w:type="spellEnd"/>
      <w:r>
        <w:rPr>
          <w:rFonts w:ascii="Arial" w:eastAsia="SimSun" w:hAnsi="Arial" w:cs="Arial"/>
          <w:color w:val="000000"/>
          <w:sz w:val="24"/>
          <w:szCs w:val="24"/>
          <w:lang w:bidi="ar"/>
        </w:rPr>
        <w:t xml:space="preserve"> Lan</w:t>
      </w:r>
      <w:r>
        <w:rPr>
          <w:rFonts w:ascii="Arial" w:eastAsia="SimSun" w:hAnsi="Arial" w:cs="Arial"/>
          <w:color w:val="000000"/>
          <w:sz w:val="24"/>
          <w:szCs w:val="24"/>
          <w:lang w:val="en-GB" w:bidi="ar"/>
        </w:rPr>
        <w:t>e</w:t>
      </w:r>
    </w:p>
    <w:p w:rsidR="00234EB9" w:rsidRDefault="00EE1B9E">
      <w:pPr>
        <w:textAlignment w:val="center"/>
        <w:rPr>
          <w:rFonts w:ascii="Arial" w:eastAsia="SimSun" w:hAnsi="Arial" w:cs="Arial"/>
          <w:color w:val="000000"/>
          <w:sz w:val="24"/>
          <w:szCs w:val="24"/>
          <w:lang w:val="en-GB" w:bidi="ar"/>
        </w:rPr>
      </w:pPr>
      <w:r>
        <w:rPr>
          <w:rFonts w:ascii="Arial" w:eastAsia="SimSun" w:hAnsi="Arial" w:cs="Arial"/>
          <w:color w:val="000000"/>
          <w:sz w:val="24"/>
          <w:szCs w:val="24"/>
          <w:lang w:val="en-GB" w:bidi="ar"/>
        </w:rPr>
        <w:t>1</w:t>
      </w:r>
      <w:r>
        <w:rPr>
          <w:rFonts w:ascii="Arial" w:eastAsia="SimSun" w:hAnsi="Arial" w:cs="Arial"/>
          <w:color w:val="000000"/>
          <w:sz w:val="24"/>
          <w:szCs w:val="24"/>
          <w:lang w:bidi="ar"/>
        </w:rPr>
        <w:t xml:space="preserve"> x 3 bed</w:t>
      </w:r>
      <w:r>
        <w:rPr>
          <w:rFonts w:ascii="Arial" w:eastAsia="SimSun" w:hAnsi="Arial" w:cs="Arial"/>
          <w:color w:val="000000"/>
          <w:sz w:val="24"/>
          <w:szCs w:val="24"/>
          <w:lang w:val="en-GB" w:bidi="ar"/>
        </w:rPr>
        <w:t xml:space="preserve"> in </w:t>
      </w:r>
      <w:r>
        <w:rPr>
          <w:rFonts w:ascii="Arial" w:eastAsia="SimSun" w:hAnsi="Arial" w:cs="Arial"/>
          <w:color w:val="000000"/>
          <w:sz w:val="24"/>
          <w:szCs w:val="24"/>
          <w:lang w:bidi="ar"/>
        </w:rPr>
        <w:t>Manor Road</w:t>
      </w:r>
    </w:p>
    <w:p w:rsidR="00234EB9" w:rsidRDefault="00EE1B9E">
      <w:pPr>
        <w:textAlignment w:val="center"/>
        <w:rPr>
          <w:rFonts w:ascii="Arial" w:eastAsia="SimSun" w:hAnsi="Arial" w:cs="Arial"/>
          <w:color w:val="000000"/>
          <w:sz w:val="24"/>
          <w:szCs w:val="24"/>
          <w:lang w:bidi="ar"/>
        </w:rPr>
      </w:pPr>
      <w:r>
        <w:rPr>
          <w:rFonts w:ascii="Arial" w:eastAsia="SimSun" w:hAnsi="Arial" w:cs="Arial"/>
          <w:color w:val="000000"/>
          <w:sz w:val="24"/>
          <w:szCs w:val="24"/>
          <w:lang w:val="en-GB" w:bidi="ar"/>
        </w:rPr>
        <w:t xml:space="preserve">1 x 4 bed House at the Old </w:t>
      </w:r>
      <w:r>
        <w:rPr>
          <w:rFonts w:ascii="Arial" w:eastAsia="SimSun" w:hAnsi="Arial" w:cs="Arial"/>
          <w:color w:val="000000"/>
          <w:sz w:val="24"/>
          <w:szCs w:val="24"/>
          <w:lang w:bidi="ar"/>
        </w:rPr>
        <w:t xml:space="preserve">Metal Works </w:t>
      </w:r>
    </w:p>
    <w:p w:rsidR="00234EB9" w:rsidRDefault="00EE1B9E">
      <w:pPr>
        <w:textAlignment w:val="center"/>
        <w:rPr>
          <w:rFonts w:ascii="Arial" w:hAnsi="Arial" w:cs="Arial"/>
          <w:color w:val="000000"/>
          <w:sz w:val="24"/>
          <w:szCs w:val="24"/>
        </w:rPr>
      </w:pPr>
      <w:r>
        <w:rPr>
          <w:rFonts w:ascii="Arial" w:eastAsia="SimSun" w:hAnsi="Arial" w:cs="Arial"/>
          <w:color w:val="000000"/>
          <w:sz w:val="24"/>
          <w:szCs w:val="24"/>
          <w:lang w:val="en-GB" w:bidi="ar"/>
        </w:rPr>
        <w:t xml:space="preserve">1x 3 bed House (Agricultural Tie) </w:t>
      </w:r>
      <w:r>
        <w:rPr>
          <w:rFonts w:ascii="Arial" w:eastAsia="SimSun" w:hAnsi="Arial" w:cs="Arial"/>
          <w:color w:val="000000"/>
          <w:sz w:val="24"/>
          <w:szCs w:val="24"/>
          <w:lang w:bidi="ar"/>
        </w:rPr>
        <w:t>Vine Tree</w:t>
      </w:r>
      <w:r>
        <w:rPr>
          <w:rFonts w:ascii="Arial" w:eastAsia="SimSun" w:hAnsi="Arial" w:cs="Arial"/>
          <w:color w:val="000000"/>
          <w:sz w:val="24"/>
          <w:szCs w:val="24"/>
          <w:lang w:val="en-GB" w:bidi="ar"/>
        </w:rPr>
        <w:t xml:space="preserve"> Farm</w:t>
      </w:r>
    </w:p>
    <w:p w:rsidR="00234EB9" w:rsidRDefault="00EE1B9E">
      <w:pPr>
        <w:textAlignment w:val="center"/>
        <w:rPr>
          <w:rFonts w:ascii="Arial" w:eastAsia="SimSun" w:hAnsi="Arial" w:cs="Arial"/>
          <w:color w:val="000000"/>
          <w:sz w:val="24"/>
          <w:szCs w:val="24"/>
          <w:lang w:bidi="ar"/>
        </w:rPr>
      </w:pPr>
      <w:r>
        <w:rPr>
          <w:rFonts w:ascii="Arial" w:eastAsia="SimSun" w:hAnsi="Arial" w:cs="Arial"/>
          <w:color w:val="000000"/>
          <w:sz w:val="24"/>
          <w:szCs w:val="24"/>
          <w:lang w:val="en-GB" w:bidi="ar"/>
        </w:rPr>
        <w:t>2</w:t>
      </w:r>
      <w:r>
        <w:rPr>
          <w:rFonts w:ascii="Arial" w:eastAsia="SimSun" w:hAnsi="Arial" w:cs="Arial"/>
          <w:color w:val="000000"/>
          <w:sz w:val="24"/>
          <w:szCs w:val="24"/>
          <w:lang w:bidi="ar"/>
        </w:rPr>
        <w:t xml:space="preserve"> x </w:t>
      </w:r>
      <w:r>
        <w:rPr>
          <w:rFonts w:ascii="Arial" w:eastAsia="SimSun" w:hAnsi="Arial" w:cs="Arial"/>
          <w:color w:val="000000"/>
          <w:sz w:val="24"/>
          <w:szCs w:val="24"/>
          <w:lang w:val="en-GB" w:bidi="ar"/>
        </w:rPr>
        <w:t>5</w:t>
      </w:r>
      <w:r>
        <w:rPr>
          <w:rFonts w:ascii="Arial" w:eastAsia="SimSun" w:hAnsi="Arial" w:cs="Arial"/>
          <w:color w:val="000000"/>
          <w:sz w:val="24"/>
          <w:szCs w:val="24"/>
          <w:lang w:bidi="ar"/>
        </w:rPr>
        <w:t xml:space="preserve"> bed</w:t>
      </w:r>
      <w:r>
        <w:rPr>
          <w:rFonts w:ascii="Arial" w:eastAsia="SimSun" w:hAnsi="Arial" w:cs="Arial"/>
          <w:color w:val="000000"/>
          <w:sz w:val="24"/>
          <w:szCs w:val="24"/>
          <w:lang w:val="en-GB" w:bidi="ar"/>
        </w:rPr>
        <w:t xml:space="preserve"> House in the </w:t>
      </w:r>
      <w:r>
        <w:rPr>
          <w:rFonts w:ascii="Arial" w:eastAsia="SimSun" w:hAnsi="Arial" w:cs="Arial"/>
          <w:color w:val="000000"/>
          <w:sz w:val="24"/>
          <w:szCs w:val="24"/>
          <w:lang w:bidi="ar"/>
        </w:rPr>
        <w:t>Old Gardens</w:t>
      </w:r>
    </w:p>
    <w:p w:rsidR="00C46C0F" w:rsidRDefault="00C46C0F" w:rsidP="00CC745A">
      <w:pPr>
        <w:ind w:left="13860" w:firstLine="420"/>
        <w:textAlignment w:val="center"/>
        <w:rPr>
          <w:rFonts w:ascii="Arial" w:eastAsia="SimSun" w:hAnsi="Arial" w:cs="Arial"/>
          <w:color w:val="000000"/>
          <w:sz w:val="24"/>
          <w:szCs w:val="24"/>
          <w:lang w:bidi="ar"/>
        </w:rPr>
      </w:pPr>
      <w:r>
        <w:rPr>
          <w:rFonts w:ascii="Arial" w:eastAsia="SimSun" w:hAnsi="Arial" w:cs="Arial"/>
          <w:color w:val="000000"/>
          <w:sz w:val="24"/>
          <w:szCs w:val="24"/>
          <w:lang w:bidi="ar"/>
        </w:rPr>
        <w:t xml:space="preserve">Page </w:t>
      </w:r>
      <w:r w:rsidR="00CC745A">
        <w:rPr>
          <w:rFonts w:ascii="Arial" w:eastAsia="SimSun" w:hAnsi="Arial" w:cs="Arial"/>
          <w:color w:val="000000"/>
          <w:sz w:val="24"/>
          <w:szCs w:val="24"/>
          <w:lang w:bidi="ar"/>
        </w:rPr>
        <w:t>8</w:t>
      </w:r>
    </w:p>
    <w:p w:rsidR="00E055E7" w:rsidRDefault="00495F89" w:rsidP="00E055E7">
      <w:pPr>
        <w:pStyle w:val="Heading1"/>
      </w:pPr>
      <w:bookmarkStart w:id="4" w:name="_Hlk495495231"/>
      <w:r>
        <w:lastRenderedPageBreak/>
        <w:t>4</w:t>
      </w:r>
      <w:r w:rsidR="00E055E7">
        <w:tab/>
      </w:r>
      <w:proofErr w:type="spellStart"/>
      <w:r w:rsidR="00E055E7">
        <w:t>daventry</w:t>
      </w:r>
      <w:proofErr w:type="spellEnd"/>
      <w:r w:rsidR="00E055E7">
        <w:t xml:space="preserve"> district council </w:t>
      </w:r>
      <w:r w:rsidR="00446923">
        <w:t>(DDC)</w:t>
      </w:r>
      <w:r w:rsidR="00E055E7">
        <w:t>guidance</w:t>
      </w:r>
    </w:p>
    <w:bookmarkEnd w:id="4"/>
    <w:p w:rsidR="00E055E7" w:rsidRPr="00E055E7" w:rsidRDefault="00E055E7" w:rsidP="00E055E7"/>
    <w:p w:rsidR="00234EB9" w:rsidRDefault="00EE1B9E">
      <w:pPr>
        <w:rPr>
          <w:rFonts w:ascii="Arial" w:hAnsi="Arial" w:cs="Arial"/>
          <w:color w:val="000000"/>
          <w:sz w:val="24"/>
          <w:szCs w:val="24"/>
          <w:lang w:val="en-GB"/>
        </w:rPr>
      </w:pPr>
      <w:r>
        <w:rPr>
          <w:rFonts w:ascii="Arial" w:hAnsi="Arial" w:cs="Arial"/>
          <w:color w:val="000000"/>
          <w:sz w:val="24"/>
          <w:szCs w:val="24"/>
          <w:lang w:val="en-GB"/>
        </w:rPr>
        <w:t xml:space="preserve">Discussions were undertaken with DDC </w:t>
      </w:r>
      <w:r w:rsidR="00E055E7">
        <w:rPr>
          <w:rFonts w:ascii="Arial" w:hAnsi="Arial" w:cs="Arial"/>
          <w:color w:val="000000"/>
          <w:sz w:val="24"/>
          <w:szCs w:val="24"/>
          <w:lang w:val="en-GB"/>
        </w:rPr>
        <w:t xml:space="preserve">Planning Department </w:t>
      </w:r>
      <w:r>
        <w:rPr>
          <w:rFonts w:ascii="Arial" w:hAnsi="Arial" w:cs="Arial"/>
          <w:color w:val="000000"/>
          <w:sz w:val="24"/>
          <w:szCs w:val="24"/>
          <w:lang w:val="en-GB"/>
        </w:rPr>
        <w:t xml:space="preserve">regarding housing numbers both via emails and at formal meetings. Planning representatives from DDC advised the group that housing that had been granted planning permission during the term of the Local Plan was eligible to be deducted from the overall numbers within the Staverton Neighbourhood Plan, if the group so wished. The SNDPWG established that a total of 5 properties qualified under </w:t>
      </w:r>
      <w:proofErr w:type="gramStart"/>
      <w:r>
        <w:rPr>
          <w:rFonts w:ascii="Arial" w:hAnsi="Arial" w:cs="Arial"/>
          <w:color w:val="000000"/>
          <w:sz w:val="24"/>
          <w:szCs w:val="24"/>
          <w:lang w:val="en-GB"/>
        </w:rPr>
        <w:t>this criteria</w:t>
      </w:r>
      <w:proofErr w:type="gramEnd"/>
      <w:r>
        <w:rPr>
          <w:rFonts w:ascii="Arial" w:hAnsi="Arial" w:cs="Arial"/>
          <w:color w:val="000000"/>
          <w:sz w:val="24"/>
          <w:szCs w:val="24"/>
          <w:lang w:val="en-GB"/>
        </w:rPr>
        <w:t xml:space="preserve">, being 4 x 4 bedroom houses on </w:t>
      </w:r>
      <w:proofErr w:type="spellStart"/>
      <w:r>
        <w:rPr>
          <w:rFonts w:ascii="Arial" w:hAnsi="Arial" w:cs="Arial"/>
          <w:color w:val="000000"/>
          <w:sz w:val="24"/>
          <w:szCs w:val="24"/>
          <w:lang w:val="en-GB"/>
        </w:rPr>
        <w:t>Badby</w:t>
      </w:r>
      <w:proofErr w:type="spellEnd"/>
      <w:r>
        <w:rPr>
          <w:rFonts w:ascii="Arial" w:hAnsi="Arial" w:cs="Arial"/>
          <w:color w:val="000000"/>
          <w:sz w:val="24"/>
          <w:szCs w:val="24"/>
          <w:lang w:val="en-GB"/>
        </w:rPr>
        <w:t xml:space="preserve"> Lane and 1 x Barn conversion on Manor Road.</w:t>
      </w:r>
      <w:r w:rsidR="00DB4F77">
        <w:rPr>
          <w:rFonts w:ascii="Arial" w:hAnsi="Arial" w:cs="Arial"/>
          <w:color w:val="000000"/>
          <w:sz w:val="24"/>
          <w:szCs w:val="24"/>
          <w:lang w:val="en-GB"/>
        </w:rPr>
        <w:t xml:space="preserve"> </w:t>
      </w:r>
      <w:r>
        <w:rPr>
          <w:rFonts w:ascii="Arial" w:hAnsi="Arial" w:cs="Arial"/>
          <w:color w:val="000000"/>
          <w:sz w:val="24"/>
          <w:szCs w:val="24"/>
          <w:lang w:val="en-GB"/>
        </w:rPr>
        <w:t>The SNDPWG voted to exclude these dwellings from the previously agreed total of 15, thus adopting a new housing needs figure of 10 to present to Staverton Parish Council.</w:t>
      </w:r>
    </w:p>
    <w:p w:rsidR="00C570D4" w:rsidRDefault="00EE1B9E" w:rsidP="00C570D4">
      <w:pPr>
        <w:pStyle w:val="NormalWeb"/>
        <w:spacing w:beforeAutospacing="0" w:after="602"/>
        <w:rPr>
          <w:rFonts w:ascii="Arial" w:hAnsi="Arial" w:cs="Arial"/>
          <w:color w:val="000000"/>
          <w:lang w:val="en-GB"/>
        </w:rPr>
      </w:pPr>
      <w:r>
        <w:rPr>
          <w:rFonts w:ascii="Arial" w:hAnsi="Arial" w:cs="Arial"/>
          <w:color w:val="000000"/>
          <w:lang w:val="en-GB"/>
        </w:rPr>
        <w:t xml:space="preserve">Subsequently at the March 2017 meeting of Staverton Parish Council (SPC), the number of 10 was discussed. A proposal </w:t>
      </w:r>
      <w:r>
        <w:rPr>
          <w:rFonts w:ascii="Arial" w:hAnsi="Arial" w:cs="Arial"/>
          <w:lang w:val="en-GB"/>
        </w:rPr>
        <w:t>was tabled “</w:t>
      </w:r>
      <w:r>
        <w:rPr>
          <w:rFonts w:ascii="Arial" w:hAnsi="Arial" w:cs="Arial"/>
        </w:rPr>
        <w:t>that the SNDP only allows for 10 dwellings over the next 12 years, this needs to be reviewed by the Committee and the total increased to 15</w:t>
      </w:r>
      <w:proofErr w:type="gramStart"/>
      <w:r>
        <w:rPr>
          <w:rFonts w:ascii="Arial" w:hAnsi="Arial" w:cs="Arial"/>
          <w:lang w:val="en-GB"/>
        </w:rPr>
        <w:t>” ,</w:t>
      </w:r>
      <w:proofErr w:type="gramEnd"/>
      <w:r>
        <w:rPr>
          <w:rFonts w:ascii="Arial" w:hAnsi="Arial" w:cs="Arial"/>
          <w:lang w:val="en-GB"/>
        </w:rPr>
        <w:t xml:space="preserve"> seconded, and carried 4-2. </w:t>
      </w:r>
      <w:r>
        <w:rPr>
          <w:rFonts w:ascii="Arial" w:hAnsi="Arial" w:cs="Arial"/>
          <w:color w:val="000000"/>
          <w:lang w:val="en-GB"/>
        </w:rPr>
        <w:t>At this SPC meeting a further proposal was tabled that ‘a Housing Needs Survey be undertaken by DDC’, which was seconded, and the proposal was carried 4-2.</w:t>
      </w:r>
    </w:p>
    <w:p w:rsidR="00234EB9" w:rsidRDefault="00495F89" w:rsidP="0034721F">
      <w:pPr>
        <w:pStyle w:val="Heading1"/>
        <w:rPr>
          <w:lang w:val="en-GB"/>
        </w:rPr>
      </w:pPr>
      <w:bookmarkStart w:id="5" w:name="_Hlk495495305"/>
      <w:r>
        <w:rPr>
          <w:lang w:val="en-GB"/>
        </w:rPr>
        <w:t>5</w:t>
      </w:r>
      <w:r w:rsidR="0034721F">
        <w:rPr>
          <w:lang w:val="en-GB"/>
        </w:rPr>
        <w:tab/>
      </w:r>
      <w:r w:rsidR="00EE1B9E">
        <w:rPr>
          <w:lang w:val="en-GB"/>
        </w:rPr>
        <w:t>D</w:t>
      </w:r>
      <w:r w:rsidR="0034721F">
        <w:rPr>
          <w:lang w:val="en-GB"/>
        </w:rPr>
        <w:t xml:space="preserve">aventry </w:t>
      </w:r>
      <w:r w:rsidR="00EE1B9E">
        <w:rPr>
          <w:lang w:val="en-GB"/>
        </w:rPr>
        <w:t>D</w:t>
      </w:r>
      <w:r w:rsidR="0034721F">
        <w:rPr>
          <w:lang w:val="en-GB"/>
        </w:rPr>
        <w:t>istrict</w:t>
      </w:r>
      <w:r w:rsidR="00EE1B9E">
        <w:rPr>
          <w:lang w:val="en-GB"/>
        </w:rPr>
        <w:t xml:space="preserve"> </w:t>
      </w:r>
      <w:r w:rsidR="007A584C">
        <w:rPr>
          <w:lang w:val="en-GB"/>
        </w:rPr>
        <w:t xml:space="preserve">council </w:t>
      </w:r>
      <w:r w:rsidR="00EE1B9E">
        <w:rPr>
          <w:lang w:val="en-GB"/>
        </w:rPr>
        <w:t>Housing Needs Survey (HNS) Findings</w:t>
      </w:r>
    </w:p>
    <w:bookmarkEnd w:id="5"/>
    <w:p w:rsidR="00937869" w:rsidRPr="0034721F" w:rsidRDefault="00937869" w:rsidP="0034721F">
      <w:pPr>
        <w:rPr>
          <w:lang w:val="en-GB"/>
        </w:rPr>
      </w:pPr>
    </w:p>
    <w:p w:rsidR="00234EB9" w:rsidRDefault="00EE1B9E">
      <w:pPr>
        <w:rPr>
          <w:rFonts w:ascii="Arial" w:hAnsi="Arial" w:cs="Arial"/>
          <w:color w:val="000000"/>
          <w:sz w:val="24"/>
          <w:szCs w:val="24"/>
        </w:rPr>
      </w:pPr>
      <w:r>
        <w:rPr>
          <w:rFonts w:ascii="Arial" w:hAnsi="Arial" w:cs="Arial"/>
          <w:color w:val="000000"/>
          <w:sz w:val="24"/>
          <w:szCs w:val="24"/>
          <w:lang w:val="en-GB"/>
        </w:rPr>
        <w:t xml:space="preserve">DDC reported </w:t>
      </w:r>
      <w:proofErr w:type="spellStart"/>
      <w:r>
        <w:rPr>
          <w:rFonts w:ascii="Arial" w:hAnsi="Arial" w:cs="Arial"/>
          <w:color w:val="000000"/>
          <w:sz w:val="24"/>
          <w:szCs w:val="24"/>
          <w:lang w:val="en-GB"/>
        </w:rPr>
        <w:t>it</w:t>
      </w:r>
      <w:r w:rsidR="00446923">
        <w:rPr>
          <w:rFonts w:ascii="Arial" w:hAnsi="Arial" w:cs="Arial"/>
          <w:color w:val="000000"/>
          <w:sz w:val="24"/>
          <w:szCs w:val="24"/>
          <w:lang w:val="en-GB"/>
        </w:rPr>
        <w:t>’s</w:t>
      </w:r>
      <w:proofErr w:type="spellEnd"/>
      <w:r>
        <w:rPr>
          <w:rFonts w:ascii="Arial" w:hAnsi="Arial" w:cs="Arial"/>
          <w:color w:val="000000"/>
          <w:sz w:val="24"/>
          <w:szCs w:val="24"/>
          <w:lang w:val="en-GB"/>
        </w:rPr>
        <w:t xml:space="preserve"> final HNS findings to the SNDPWG in May 2017. The survey reported that 11 Parishioners had stated that they would or may have a housing need within the next 5 years. A further 4 individuals who stated a ‘local connection’ expressed a desire to move to Staverton, and 2 individuals who had not completed the HNS were included by DDC from their housing register waiting list, as they were listed as having a ‘local connection’. DDC stated that whilst they could check the ‘local connection’ status of individuals requiring social housing before allocating such housing, this would only be undertaken after the properties were built. It had no mechanism to check those individuals stating a ‘local connection’ with a market need.</w:t>
      </w:r>
    </w:p>
    <w:p w:rsidR="00234EB9" w:rsidRDefault="00495F89" w:rsidP="00F61403">
      <w:pPr>
        <w:pStyle w:val="Heading1"/>
        <w:rPr>
          <w:lang w:val="en-GB"/>
        </w:rPr>
      </w:pPr>
      <w:r>
        <w:rPr>
          <w:lang w:val="en-GB"/>
        </w:rPr>
        <w:t>6</w:t>
      </w:r>
      <w:r w:rsidR="00F61403">
        <w:rPr>
          <w:lang w:val="en-GB"/>
        </w:rPr>
        <w:tab/>
      </w:r>
      <w:proofErr w:type="gramStart"/>
      <w:r w:rsidR="00EE1B9E">
        <w:rPr>
          <w:lang w:val="en-GB"/>
        </w:rPr>
        <w:t>Analysis</w:t>
      </w:r>
      <w:proofErr w:type="gramEnd"/>
      <w:r w:rsidR="00EE1B9E">
        <w:rPr>
          <w:lang w:val="en-GB"/>
        </w:rPr>
        <w:t xml:space="preserve"> of the DDC HNS</w:t>
      </w:r>
    </w:p>
    <w:p w:rsidR="00937869" w:rsidRDefault="00937869">
      <w:pPr>
        <w:rPr>
          <w:rFonts w:ascii="Arial" w:hAnsi="Arial" w:cs="Arial"/>
          <w:color w:val="000000"/>
          <w:sz w:val="24"/>
          <w:szCs w:val="24"/>
          <w:lang w:val="en-GB"/>
        </w:rPr>
      </w:pPr>
    </w:p>
    <w:p w:rsidR="00CC745A" w:rsidRDefault="00EE1B9E">
      <w:pPr>
        <w:rPr>
          <w:rFonts w:ascii="Arial" w:hAnsi="Arial" w:cs="Arial"/>
          <w:color w:val="000000"/>
          <w:sz w:val="24"/>
          <w:szCs w:val="24"/>
          <w:lang w:val="en-GB"/>
        </w:rPr>
      </w:pPr>
      <w:r>
        <w:rPr>
          <w:rFonts w:ascii="Arial" w:hAnsi="Arial" w:cs="Arial"/>
          <w:color w:val="000000"/>
          <w:sz w:val="24"/>
          <w:szCs w:val="24"/>
          <w:lang w:val="en-GB"/>
        </w:rPr>
        <w:t>The figure of 17 individuals requiring housing as reported in the DDC HNS was analysed in terms of their housing needs. It was established that in terms of social housing, by providing new affordable housing for 1 individual, their vacated Housing Association property would exactly match the needs expressed by 1 other listed on the DDC Housing register.1 individual stated a need for ‘Extra Care’ and 1 individual stated a need for a ‘Starter Home’. Definitions as provided by DDC on both ‘Extra Care’ and ‘Starter’ homes revealed that these could not realistica</w:t>
      </w:r>
      <w:r w:rsidR="00CC745A">
        <w:rPr>
          <w:rFonts w:ascii="Arial" w:hAnsi="Arial" w:cs="Arial"/>
          <w:color w:val="000000"/>
          <w:sz w:val="24"/>
          <w:szCs w:val="24"/>
          <w:lang w:val="en-GB"/>
        </w:rPr>
        <w:t>lly be delivered within the SNP</w:t>
      </w:r>
    </w:p>
    <w:p w:rsidR="00234EB9" w:rsidRDefault="00CC745A" w:rsidP="00CC745A">
      <w:pPr>
        <w:ind w:left="14280"/>
        <w:rPr>
          <w:rFonts w:ascii="Arial" w:hAnsi="Arial" w:cs="Arial"/>
          <w:color w:val="000000"/>
          <w:sz w:val="24"/>
          <w:szCs w:val="24"/>
          <w:lang w:val="en-GB"/>
        </w:rPr>
      </w:pPr>
      <w:bookmarkStart w:id="6" w:name="_GoBack"/>
      <w:bookmarkEnd w:id="6"/>
      <w:r>
        <w:rPr>
          <w:rFonts w:ascii="Arial" w:hAnsi="Arial" w:cs="Arial"/>
          <w:color w:val="000000"/>
          <w:sz w:val="24"/>
          <w:szCs w:val="24"/>
          <w:lang w:val="en-GB"/>
        </w:rPr>
        <w:t>Page 9</w:t>
      </w:r>
      <w:r w:rsidR="00EE1B9E">
        <w:rPr>
          <w:rFonts w:ascii="Arial" w:hAnsi="Arial" w:cs="Arial"/>
          <w:color w:val="000000"/>
          <w:sz w:val="24"/>
          <w:szCs w:val="24"/>
          <w:lang w:val="en-GB"/>
        </w:rPr>
        <w:t xml:space="preserve"> </w:t>
      </w:r>
    </w:p>
    <w:p w:rsidR="00234EB9" w:rsidRDefault="00EE1B9E">
      <w:pPr>
        <w:rPr>
          <w:rFonts w:ascii="Arial" w:hAnsi="Arial" w:cs="Arial"/>
          <w:color w:val="000000"/>
          <w:sz w:val="24"/>
          <w:szCs w:val="24"/>
          <w:lang w:val="en-GB"/>
        </w:rPr>
      </w:pPr>
      <w:r>
        <w:rPr>
          <w:rFonts w:ascii="Arial" w:hAnsi="Arial" w:cs="Arial"/>
          <w:b/>
          <w:bCs/>
          <w:color w:val="000000"/>
          <w:sz w:val="24"/>
          <w:szCs w:val="24"/>
          <w:lang w:val="en-GB"/>
        </w:rPr>
        <w:lastRenderedPageBreak/>
        <w:t>DDC definition on Extra Care</w:t>
      </w:r>
      <w:r>
        <w:rPr>
          <w:rFonts w:ascii="Arial" w:hAnsi="Arial" w:cs="Arial"/>
          <w:color w:val="000000"/>
          <w:sz w:val="24"/>
          <w:szCs w:val="24"/>
          <w:lang w:val="en-GB"/>
        </w:rPr>
        <w:t xml:space="preserve"> - Supported housing i.e. a sub-group of specialist housing for older people with a greater range of facilities than retirement housing, and with support and care services available. Each household has self-contained accommodation. The additional facilities will include restaurants, communal lounges, social space and staff on site 24 hours a day.</w:t>
      </w:r>
    </w:p>
    <w:p w:rsidR="007F29D8" w:rsidRDefault="007F29D8">
      <w:pPr>
        <w:rPr>
          <w:rFonts w:ascii="Arial" w:hAnsi="Arial" w:cs="Arial"/>
          <w:b/>
          <w:bCs/>
          <w:color w:val="000000"/>
          <w:sz w:val="24"/>
          <w:szCs w:val="24"/>
          <w:lang w:val="en-GB"/>
        </w:rPr>
      </w:pPr>
    </w:p>
    <w:p w:rsidR="00234EB9" w:rsidRDefault="00EE1B9E">
      <w:pPr>
        <w:rPr>
          <w:rFonts w:ascii="Arial" w:hAnsi="Arial" w:cs="Arial"/>
          <w:color w:val="000000"/>
          <w:sz w:val="24"/>
          <w:szCs w:val="24"/>
          <w:lang w:val="en-GB"/>
        </w:rPr>
      </w:pPr>
      <w:r>
        <w:rPr>
          <w:rFonts w:ascii="Arial" w:hAnsi="Arial" w:cs="Arial"/>
          <w:b/>
          <w:bCs/>
          <w:color w:val="000000"/>
          <w:sz w:val="24"/>
          <w:szCs w:val="24"/>
          <w:lang w:val="en-GB"/>
        </w:rPr>
        <w:t>DDC definition of Starter Home</w:t>
      </w:r>
      <w:r>
        <w:rPr>
          <w:rFonts w:ascii="Arial" w:hAnsi="Arial" w:cs="Arial"/>
          <w:color w:val="000000"/>
          <w:sz w:val="24"/>
          <w:szCs w:val="24"/>
          <w:lang w:val="en-GB"/>
        </w:rPr>
        <w:t xml:space="preserve"> - a link was provided as follows </w:t>
      </w:r>
      <w:hyperlink r:id="rId11" w:anchor="starter-homes." w:history="1">
        <w:r>
          <w:rPr>
            <w:rStyle w:val="Hyperlink"/>
            <w:rFonts w:ascii="Arial" w:hAnsi="Arial" w:cs="Arial"/>
            <w:color w:val="000000"/>
            <w:sz w:val="24"/>
            <w:szCs w:val="24"/>
            <w:lang w:val="en-GB"/>
          </w:rPr>
          <w:t>www.gov.uk/guidance/starter-homes#starter-homes.</w:t>
        </w:r>
      </w:hyperlink>
      <w:r>
        <w:rPr>
          <w:rFonts w:ascii="Arial" w:hAnsi="Arial" w:cs="Arial"/>
          <w:color w:val="000000"/>
          <w:sz w:val="24"/>
          <w:szCs w:val="24"/>
          <w:lang w:val="en-GB"/>
        </w:rPr>
        <w:t xml:space="preserve"> </w:t>
      </w:r>
    </w:p>
    <w:p w:rsidR="00234EB9" w:rsidRDefault="00EE1B9E">
      <w:pPr>
        <w:rPr>
          <w:rFonts w:ascii="Arial" w:hAnsi="Arial" w:cs="Arial"/>
          <w:color w:val="000000"/>
          <w:sz w:val="24"/>
          <w:szCs w:val="24"/>
          <w:lang w:val="en-GB"/>
        </w:rPr>
      </w:pPr>
      <w:r>
        <w:rPr>
          <w:rFonts w:ascii="Arial" w:hAnsi="Arial" w:cs="Arial"/>
          <w:color w:val="000000"/>
          <w:sz w:val="24"/>
          <w:szCs w:val="24"/>
          <w:lang w:val="en-GB"/>
        </w:rPr>
        <w:t>A summary to illustrate the key criteria is as follows:</w:t>
      </w:r>
    </w:p>
    <w:p w:rsidR="00234EB9" w:rsidRDefault="00EE1B9E">
      <w:pPr>
        <w:numPr>
          <w:ilvl w:val="0"/>
          <w:numId w:val="1"/>
        </w:numPr>
        <w:rPr>
          <w:rFonts w:ascii="Arial" w:hAnsi="Arial" w:cs="Arial"/>
          <w:color w:val="000000"/>
          <w:sz w:val="24"/>
          <w:szCs w:val="24"/>
          <w:lang w:val="en-GB"/>
        </w:rPr>
      </w:pPr>
      <w:r>
        <w:rPr>
          <w:rFonts w:ascii="Arial" w:hAnsi="Arial" w:cs="Arial"/>
          <w:color w:val="000000"/>
          <w:sz w:val="24"/>
          <w:szCs w:val="24"/>
          <w:lang w:val="en-GB"/>
        </w:rPr>
        <w:t>Development of Starter Homes on under-used or unviable industrial and commercial land</w:t>
      </w:r>
    </w:p>
    <w:p w:rsidR="00234EB9" w:rsidRDefault="00EE1B9E">
      <w:pPr>
        <w:numPr>
          <w:ilvl w:val="0"/>
          <w:numId w:val="1"/>
        </w:numPr>
        <w:rPr>
          <w:rFonts w:ascii="Arial" w:hAnsi="Arial" w:cs="Arial"/>
          <w:color w:val="000000"/>
          <w:sz w:val="24"/>
          <w:szCs w:val="24"/>
          <w:lang w:val="en-GB"/>
        </w:rPr>
      </w:pPr>
      <w:r>
        <w:rPr>
          <w:rFonts w:ascii="Arial" w:hAnsi="Arial" w:cs="Arial"/>
          <w:color w:val="000000"/>
          <w:sz w:val="24"/>
          <w:szCs w:val="24"/>
          <w:lang w:val="en-GB"/>
        </w:rPr>
        <w:t>1</w:t>
      </w:r>
      <w:r>
        <w:rPr>
          <w:rFonts w:ascii="Arial" w:hAnsi="Arial" w:cs="Arial"/>
          <w:color w:val="000000"/>
          <w:sz w:val="24"/>
          <w:szCs w:val="24"/>
          <w:vertAlign w:val="superscript"/>
          <w:lang w:val="en-GB"/>
        </w:rPr>
        <w:t>st</w:t>
      </w:r>
      <w:r>
        <w:rPr>
          <w:rFonts w:ascii="Arial" w:hAnsi="Arial" w:cs="Arial"/>
          <w:color w:val="000000"/>
          <w:sz w:val="24"/>
          <w:szCs w:val="24"/>
          <w:lang w:val="en-GB"/>
        </w:rPr>
        <w:t xml:space="preserve"> time buyers under 40yrs</w:t>
      </w:r>
    </w:p>
    <w:p w:rsidR="00234EB9" w:rsidRDefault="00EE1B9E">
      <w:pPr>
        <w:numPr>
          <w:ilvl w:val="0"/>
          <w:numId w:val="1"/>
        </w:numPr>
        <w:rPr>
          <w:rFonts w:ascii="Arial" w:hAnsi="Arial" w:cs="Arial"/>
          <w:color w:val="000000"/>
          <w:sz w:val="24"/>
          <w:szCs w:val="24"/>
          <w:lang w:val="en-GB"/>
        </w:rPr>
      </w:pPr>
      <w:proofErr w:type="gramStart"/>
      <w:r>
        <w:rPr>
          <w:rFonts w:ascii="Arial" w:hAnsi="Arial" w:cs="Arial"/>
          <w:color w:val="000000"/>
          <w:sz w:val="24"/>
          <w:szCs w:val="24"/>
          <w:lang w:val="en-GB"/>
        </w:rPr>
        <w:t>Have to</w:t>
      </w:r>
      <w:proofErr w:type="gramEnd"/>
      <w:r>
        <w:rPr>
          <w:rFonts w:ascii="Arial" w:hAnsi="Arial" w:cs="Arial"/>
          <w:color w:val="000000"/>
          <w:sz w:val="24"/>
          <w:szCs w:val="24"/>
          <w:lang w:val="en-GB"/>
        </w:rPr>
        <w:t xml:space="preserve"> be on the National Starter Home register</w:t>
      </w:r>
    </w:p>
    <w:p w:rsidR="00234EB9" w:rsidRDefault="00EE1B9E">
      <w:pPr>
        <w:numPr>
          <w:ilvl w:val="0"/>
          <w:numId w:val="1"/>
        </w:numPr>
        <w:rPr>
          <w:rFonts w:ascii="Arial" w:hAnsi="Arial" w:cs="Arial"/>
          <w:color w:val="000000"/>
          <w:sz w:val="24"/>
          <w:szCs w:val="24"/>
          <w:lang w:val="en-GB"/>
        </w:rPr>
      </w:pPr>
      <w:r>
        <w:rPr>
          <w:rFonts w:ascii="Arial" w:hAnsi="Arial" w:cs="Arial"/>
          <w:color w:val="000000"/>
          <w:sz w:val="24"/>
          <w:szCs w:val="24"/>
          <w:lang w:val="en-GB"/>
        </w:rPr>
        <w:t>20% below market rate</w:t>
      </w:r>
    </w:p>
    <w:p w:rsidR="00234EB9" w:rsidRDefault="00EE1B9E">
      <w:pPr>
        <w:numPr>
          <w:ilvl w:val="0"/>
          <w:numId w:val="1"/>
        </w:numPr>
        <w:rPr>
          <w:rFonts w:ascii="Arial" w:hAnsi="Arial" w:cs="Arial"/>
          <w:color w:val="000000"/>
          <w:sz w:val="24"/>
          <w:szCs w:val="24"/>
          <w:lang w:val="en-GB"/>
        </w:rPr>
      </w:pPr>
      <w:r>
        <w:rPr>
          <w:rFonts w:ascii="Arial" w:hAnsi="Arial" w:cs="Arial"/>
          <w:color w:val="000000"/>
          <w:sz w:val="24"/>
          <w:szCs w:val="24"/>
          <w:lang w:val="en-GB"/>
        </w:rPr>
        <w:t>No more than £250k outside London</w:t>
      </w:r>
    </w:p>
    <w:p w:rsidR="00234EB9" w:rsidRDefault="00EE1B9E">
      <w:pPr>
        <w:numPr>
          <w:ilvl w:val="0"/>
          <w:numId w:val="1"/>
        </w:numPr>
        <w:rPr>
          <w:rFonts w:ascii="Arial" w:hAnsi="Arial" w:cs="Arial"/>
          <w:color w:val="000000"/>
          <w:sz w:val="24"/>
          <w:szCs w:val="24"/>
          <w:lang w:val="en-GB"/>
        </w:rPr>
      </w:pPr>
      <w:r>
        <w:rPr>
          <w:rFonts w:ascii="Arial" w:hAnsi="Arial" w:cs="Arial"/>
          <w:color w:val="000000"/>
          <w:sz w:val="24"/>
          <w:szCs w:val="24"/>
          <w:lang w:val="en-GB"/>
        </w:rPr>
        <w:t>Local Planning Authority responsible for identifying exception sites</w:t>
      </w:r>
    </w:p>
    <w:p w:rsidR="00234EB9" w:rsidRDefault="00EE1B9E">
      <w:pPr>
        <w:numPr>
          <w:ilvl w:val="0"/>
          <w:numId w:val="1"/>
        </w:numPr>
        <w:rPr>
          <w:rFonts w:ascii="Arial" w:hAnsi="Arial" w:cs="Arial"/>
          <w:color w:val="000000"/>
          <w:sz w:val="24"/>
          <w:szCs w:val="24"/>
          <w:lang w:val="en-GB"/>
        </w:rPr>
      </w:pPr>
      <w:r>
        <w:rPr>
          <w:rFonts w:ascii="Arial" w:hAnsi="Arial" w:cs="Arial"/>
          <w:color w:val="000000"/>
          <w:sz w:val="24"/>
          <w:szCs w:val="24"/>
          <w:lang w:val="en-GB"/>
        </w:rPr>
        <w:t>Some Market Homes may be allowed on exception sites</w:t>
      </w:r>
    </w:p>
    <w:p w:rsidR="00234EB9" w:rsidRDefault="00234EB9">
      <w:pPr>
        <w:rPr>
          <w:rFonts w:ascii="Arial" w:hAnsi="Arial" w:cs="Arial"/>
          <w:color w:val="000000"/>
          <w:sz w:val="24"/>
          <w:szCs w:val="24"/>
          <w:lang w:val="en-GB"/>
        </w:rPr>
      </w:pPr>
    </w:p>
    <w:p w:rsidR="00234EB9" w:rsidRDefault="00EE1B9E">
      <w:pPr>
        <w:rPr>
          <w:rFonts w:ascii="Arial" w:hAnsi="Arial" w:cs="Arial"/>
          <w:color w:val="000000"/>
          <w:sz w:val="24"/>
          <w:szCs w:val="24"/>
          <w:lang w:val="en-GB"/>
        </w:rPr>
      </w:pPr>
      <w:r>
        <w:rPr>
          <w:rFonts w:ascii="Arial" w:hAnsi="Arial" w:cs="Arial"/>
          <w:color w:val="000000"/>
          <w:sz w:val="24"/>
          <w:szCs w:val="24"/>
          <w:lang w:val="en-GB"/>
        </w:rPr>
        <w:t xml:space="preserve">1 household expressed a need to move from an owned </w:t>
      </w:r>
      <w:proofErr w:type="gramStart"/>
      <w:r>
        <w:rPr>
          <w:rFonts w:ascii="Arial" w:hAnsi="Arial" w:cs="Arial"/>
          <w:color w:val="000000"/>
          <w:sz w:val="24"/>
          <w:szCs w:val="24"/>
          <w:lang w:val="en-GB"/>
        </w:rPr>
        <w:t>3 bedroom</w:t>
      </w:r>
      <w:proofErr w:type="gramEnd"/>
      <w:r>
        <w:rPr>
          <w:rFonts w:ascii="Arial" w:hAnsi="Arial" w:cs="Arial"/>
          <w:color w:val="000000"/>
          <w:sz w:val="24"/>
          <w:szCs w:val="24"/>
          <w:lang w:val="en-GB"/>
        </w:rPr>
        <w:t xml:space="preserve"> house to a 2 bedroom bungalow. If a bungalow was built this would put a </w:t>
      </w:r>
      <w:proofErr w:type="gramStart"/>
      <w:r>
        <w:rPr>
          <w:rFonts w:ascii="Arial" w:hAnsi="Arial" w:cs="Arial"/>
          <w:color w:val="000000"/>
          <w:sz w:val="24"/>
          <w:szCs w:val="24"/>
          <w:lang w:val="en-GB"/>
        </w:rPr>
        <w:t>3 bedroom</w:t>
      </w:r>
      <w:proofErr w:type="gramEnd"/>
      <w:r>
        <w:rPr>
          <w:rFonts w:ascii="Arial" w:hAnsi="Arial" w:cs="Arial"/>
          <w:color w:val="000000"/>
          <w:sz w:val="24"/>
          <w:szCs w:val="24"/>
          <w:lang w:val="en-GB"/>
        </w:rPr>
        <w:t xml:space="preserve"> house onto the market, expressed as a requirement by 2 respondents to the DDC HNS.</w:t>
      </w:r>
    </w:p>
    <w:p w:rsidR="00F61403" w:rsidRDefault="00495F89" w:rsidP="00F61403">
      <w:pPr>
        <w:pStyle w:val="Heading1"/>
        <w:rPr>
          <w:lang w:val="en-GB"/>
        </w:rPr>
      </w:pPr>
      <w:r>
        <w:rPr>
          <w:lang w:val="en-GB"/>
        </w:rPr>
        <w:t>7</w:t>
      </w:r>
      <w:r w:rsidR="00F61403">
        <w:rPr>
          <w:lang w:val="en-GB"/>
        </w:rPr>
        <w:tab/>
      </w:r>
      <w:proofErr w:type="gramStart"/>
      <w:r w:rsidR="00F61403">
        <w:rPr>
          <w:lang w:val="en-GB"/>
        </w:rPr>
        <w:t>Conclusion</w:t>
      </w:r>
      <w:proofErr w:type="gramEnd"/>
    </w:p>
    <w:p w:rsidR="00F61403" w:rsidRDefault="00EE1B9E">
      <w:pPr>
        <w:rPr>
          <w:rFonts w:ascii="Arial" w:hAnsi="Arial" w:cs="Arial"/>
          <w:color w:val="000000"/>
          <w:sz w:val="24"/>
          <w:szCs w:val="24"/>
        </w:rPr>
      </w:pPr>
      <w:r>
        <w:rPr>
          <w:rFonts w:ascii="Arial" w:hAnsi="Arial" w:cs="Arial"/>
          <w:color w:val="000000"/>
          <w:sz w:val="24"/>
          <w:szCs w:val="24"/>
          <w:lang w:val="en-GB"/>
        </w:rPr>
        <w:t xml:space="preserve">It is </w:t>
      </w:r>
      <w:proofErr w:type="gramStart"/>
      <w:r>
        <w:rPr>
          <w:rFonts w:ascii="Arial" w:hAnsi="Arial" w:cs="Arial"/>
          <w:color w:val="000000"/>
          <w:sz w:val="24"/>
          <w:szCs w:val="24"/>
          <w:lang w:val="en-GB"/>
        </w:rPr>
        <w:t>acknowledge</w:t>
      </w:r>
      <w:proofErr w:type="gramEnd"/>
      <w:r>
        <w:rPr>
          <w:rFonts w:ascii="Arial" w:hAnsi="Arial" w:cs="Arial"/>
          <w:color w:val="000000"/>
          <w:sz w:val="24"/>
          <w:szCs w:val="24"/>
          <w:lang w:val="en-GB"/>
        </w:rPr>
        <w:t xml:space="preserve"> within the DDC HNS that ‘no single approach will provide a definitive answer to the exact housing need of a Parish’. </w:t>
      </w:r>
      <w:proofErr w:type="gramStart"/>
      <w:r>
        <w:rPr>
          <w:rFonts w:ascii="Arial" w:hAnsi="Arial" w:cs="Arial"/>
          <w:color w:val="000000"/>
          <w:sz w:val="24"/>
          <w:szCs w:val="24"/>
          <w:lang w:val="en-GB"/>
        </w:rPr>
        <w:t>Therefore</w:t>
      </w:r>
      <w:proofErr w:type="gramEnd"/>
      <w:r>
        <w:rPr>
          <w:rFonts w:ascii="Arial" w:hAnsi="Arial" w:cs="Arial"/>
          <w:color w:val="000000"/>
          <w:sz w:val="24"/>
          <w:szCs w:val="24"/>
          <w:lang w:val="en-GB"/>
        </w:rPr>
        <w:t xml:space="preserve"> the initial figure of 15 derived from a 67% response rate, substantiated by the ‘Fast Track Analysis, supported by Staverton Parish Council, and taking in to account the DDC HNS stated requirements that </w:t>
      </w:r>
      <w:r w:rsidR="001F6218">
        <w:rPr>
          <w:rFonts w:ascii="Arial" w:hAnsi="Arial" w:cs="Arial"/>
          <w:color w:val="000000"/>
          <w:sz w:val="24"/>
          <w:szCs w:val="24"/>
          <w:lang w:val="en-GB"/>
        </w:rPr>
        <w:t>cannot</w:t>
      </w:r>
      <w:r>
        <w:rPr>
          <w:rFonts w:ascii="Arial" w:hAnsi="Arial" w:cs="Arial"/>
          <w:color w:val="000000"/>
          <w:sz w:val="24"/>
          <w:szCs w:val="24"/>
          <w:lang w:val="en-GB"/>
        </w:rPr>
        <w:t xml:space="preserve"> be realistically met, that the figure of 15 new dwellings is a credible figure. As previously stated 5 additional properties are to be built, 4 along </w:t>
      </w:r>
      <w:proofErr w:type="spellStart"/>
      <w:r>
        <w:rPr>
          <w:rFonts w:ascii="Arial" w:hAnsi="Arial" w:cs="Arial"/>
          <w:color w:val="000000"/>
          <w:sz w:val="24"/>
          <w:szCs w:val="24"/>
          <w:lang w:val="en-GB"/>
        </w:rPr>
        <w:t>Badby</w:t>
      </w:r>
      <w:proofErr w:type="spellEnd"/>
      <w:r>
        <w:rPr>
          <w:rFonts w:ascii="Arial" w:hAnsi="Arial" w:cs="Arial"/>
          <w:color w:val="000000"/>
          <w:sz w:val="24"/>
          <w:szCs w:val="24"/>
          <w:lang w:val="en-GB"/>
        </w:rPr>
        <w:t xml:space="preserve"> Lane and 1 on Manor Road. </w:t>
      </w:r>
      <w:proofErr w:type="gramStart"/>
      <w:r>
        <w:rPr>
          <w:rFonts w:ascii="Arial" w:hAnsi="Arial" w:cs="Arial"/>
          <w:color w:val="000000"/>
          <w:sz w:val="24"/>
          <w:szCs w:val="24"/>
          <w:lang w:val="en-GB"/>
        </w:rPr>
        <w:t>Thus</w:t>
      </w:r>
      <w:proofErr w:type="gramEnd"/>
      <w:r>
        <w:rPr>
          <w:rFonts w:ascii="Arial" w:hAnsi="Arial" w:cs="Arial"/>
          <w:color w:val="000000"/>
          <w:sz w:val="24"/>
          <w:szCs w:val="24"/>
          <w:lang w:val="en-GB"/>
        </w:rPr>
        <w:t xml:space="preserve"> providing a total of 20 new dwellings within the Parish. </w:t>
      </w:r>
      <w:r>
        <w:rPr>
          <w:rFonts w:ascii="Arial" w:hAnsi="Arial" w:cs="Arial"/>
          <w:bCs/>
          <w:sz w:val="24"/>
          <w:szCs w:val="24"/>
          <w:lang w:val="en-GB"/>
        </w:rPr>
        <w:t>The Localism Act 2011 introduced new statutory rights whereby communities were given powers through the development of Neighbourhood Plans, to shape future development in their area.</w:t>
      </w:r>
      <w:r w:rsidR="006C3C1D">
        <w:rPr>
          <w:rFonts w:ascii="Arial" w:hAnsi="Arial" w:cs="Arial"/>
          <w:bCs/>
          <w:sz w:val="24"/>
          <w:szCs w:val="24"/>
          <w:lang w:val="en-GB"/>
        </w:rPr>
        <w:t xml:space="preserve"> </w:t>
      </w:r>
      <w:r>
        <w:rPr>
          <w:rFonts w:ascii="Arial" w:eastAsia="Museo 100" w:hAnsi="Arial" w:cs="Arial"/>
          <w:sz w:val="24"/>
          <w:szCs w:val="24"/>
        </w:rPr>
        <w:t>The</w:t>
      </w:r>
      <w:r>
        <w:rPr>
          <w:rFonts w:ascii="Arial" w:eastAsia="Museo 100" w:hAnsi="Arial" w:cs="Arial"/>
          <w:sz w:val="24"/>
          <w:szCs w:val="24"/>
          <w:lang w:val="en-GB"/>
        </w:rPr>
        <w:t xml:space="preserve"> intention behind this act was to give</w:t>
      </w:r>
      <w:r>
        <w:rPr>
          <w:rFonts w:ascii="Arial" w:eastAsia="Museo 100" w:hAnsi="Arial" w:cs="Arial"/>
          <w:sz w:val="24"/>
          <w:szCs w:val="24"/>
        </w:rPr>
        <w:t xml:space="preserve"> </w:t>
      </w:r>
      <w:r w:rsidR="001F6218">
        <w:rPr>
          <w:rFonts w:ascii="Arial" w:eastAsia="Museo 100" w:hAnsi="Arial" w:cs="Arial"/>
          <w:sz w:val="24"/>
          <w:szCs w:val="24"/>
        </w:rPr>
        <w:t>communities</w:t>
      </w:r>
      <w:r>
        <w:rPr>
          <w:rFonts w:ascii="Arial" w:eastAsia="Museo 100" w:hAnsi="Arial" w:cs="Arial"/>
          <w:sz w:val="24"/>
          <w:szCs w:val="24"/>
        </w:rPr>
        <w:t xml:space="preserve"> more of a say in the development of their local area (within certain limits and parameters</w:t>
      </w:r>
      <w:proofErr w:type="gramStart"/>
      <w:r>
        <w:rPr>
          <w:rFonts w:ascii="Arial" w:eastAsia="Museo 100" w:hAnsi="Arial" w:cs="Arial"/>
          <w:sz w:val="24"/>
          <w:szCs w:val="24"/>
        </w:rPr>
        <w:t>).</w:t>
      </w:r>
      <w:r>
        <w:rPr>
          <w:rFonts w:ascii="Arial" w:eastAsia="Museo 100" w:hAnsi="Arial" w:cs="Arial"/>
          <w:sz w:val="24"/>
          <w:szCs w:val="24"/>
          <w:lang w:val="en-GB"/>
        </w:rPr>
        <w:t>D</w:t>
      </w:r>
      <w:proofErr w:type="spellStart"/>
      <w:r>
        <w:rPr>
          <w:rFonts w:ascii="Arial" w:eastAsia="Museo Sans 300" w:hAnsi="Arial" w:cs="Arial"/>
          <w:sz w:val="24"/>
          <w:szCs w:val="24"/>
        </w:rPr>
        <w:t>ecision</w:t>
      </w:r>
      <w:proofErr w:type="spellEnd"/>
      <w:proofErr w:type="gramEnd"/>
      <w:r>
        <w:rPr>
          <w:rFonts w:ascii="Arial" w:eastAsia="Museo Sans 300" w:hAnsi="Arial" w:cs="Arial"/>
          <w:sz w:val="24"/>
          <w:szCs w:val="24"/>
          <w:lang w:val="en-GB"/>
        </w:rPr>
        <w:t xml:space="preserve"> </w:t>
      </w:r>
      <w:r>
        <w:rPr>
          <w:rFonts w:ascii="Arial" w:eastAsia="Museo Sans 300" w:hAnsi="Arial" w:cs="Arial"/>
          <w:sz w:val="24"/>
          <w:szCs w:val="24"/>
        </w:rPr>
        <w:t xml:space="preserve">making </w:t>
      </w:r>
      <w:r>
        <w:rPr>
          <w:rFonts w:ascii="Arial" w:eastAsia="Museo Sans 300" w:hAnsi="Arial" w:cs="Arial"/>
          <w:sz w:val="24"/>
          <w:szCs w:val="24"/>
          <w:lang w:val="en-GB"/>
        </w:rPr>
        <w:t xml:space="preserve">on future development within a Designated Area was </w:t>
      </w:r>
      <w:r>
        <w:rPr>
          <w:rFonts w:ascii="Arial" w:eastAsia="Museo Sans 300" w:hAnsi="Arial" w:cs="Arial"/>
          <w:sz w:val="24"/>
          <w:szCs w:val="24"/>
        </w:rPr>
        <w:t xml:space="preserve">passed </w:t>
      </w:r>
      <w:r>
        <w:rPr>
          <w:rFonts w:ascii="Arial" w:eastAsia="Museo Sans 300" w:hAnsi="Arial" w:cs="Arial"/>
          <w:sz w:val="24"/>
          <w:szCs w:val="24"/>
          <w:lang w:val="en-GB"/>
        </w:rPr>
        <w:t xml:space="preserve">down </w:t>
      </w:r>
      <w:r>
        <w:rPr>
          <w:rFonts w:ascii="Arial" w:eastAsia="Museo Sans 300" w:hAnsi="Arial" w:cs="Arial"/>
          <w:sz w:val="24"/>
          <w:szCs w:val="24"/>
        </w:rPr>
        <w:t xml:space="preserve">from </w:t>
      </w:r>
      <w:r>
        <w:rPr>
          <w:rFonts w:ascii="Arial" w:eastAsia="Museo Sans 300" w:hAnsi="Arial" w:cs="Arial"/>
          <w:sz w:val="24"/>
          <w:szCs w:val="24"/>
          <w:lang w:val="en-GB"/>
        </w:rPr>
        <w:t>L</w:t>
      </w:r>
      <w:proofErr w:type="spellStart"/>
      <w:r>
        <w:rPr>
          <w:rFonts w:ascii="Arial" w:eastAsia="Museo Sans 300" w:hAnsi="Arial" w:cs="Arial"/>
          <w:sz w:val="24"/>
          <w:szCs w:val="24"/>
        </w:rPr>
        <w:t>ocal</w:t>
      </w:r>
      <w:proofErr w:type="spellEnd"/>
      <w:r>
        <w:rPr>
          <w:rFonts w:ascii="Arial" w:eastAsia="Museo Sans 300" w:hAnsi="Arial" w:cs="Arial"/>
          <w:sz w:val="24"/>
          <w:szCs w:val="24"/>
        </w:rPr>
        <w:t xml:space="preserve"> </w:t>
      </w:r>
      <w:r>
        <w:rPr>
          <w:rFonts w:ascii="Arial" w:eastAsia="Museo Sans 300" w:hAnsi="Arial" w:cs="Arial"/>
          <w:sz w:val="24"/>
          <w:szCs w:val="24"/>
          <w:lang w:val="en-GB"/>
        </w:rPr>
        <w:t>G</w:t>
      </w:r>
      <w:proofErr w:type="spellStart"/>
      <w:r w:rsidR="00A15893">
        <w:rPr>
          <w:rFonts w:ascii="Arial" w:eastAsia="Museo Sans 300" w:hAnsi="Arial" w:cs="Arial"/>
          <w:sz w:val="24"/>
          <w:szCs w:val="24"/>
        </w:rPr>
        <w:t>overnment</w:t>
      </w:r>
      <w:proofErr w:type="spellEnd"/>
      <w:r w:rsidR="00A15893">
        <w:rPr>
          <w:rFonts w:ascii="Arial" w:eastAsia="Museo Sans 300" w:hAnsi="Arial" w:cs="Arial"/>
          <w:sz w:val="24"/>
          <w:szCs w:val="24"/>
        </w:rPr>
        <w:t xml:space="preserve"> to L</w:t>
      </w:r>
      <w:r>
        <w:rPr>
          <w:rFonts w:ascii="Arial" w:eastAsia="Museo Sans 300" w:hAnsi="Arial" w:cs="Arial"/>
          <w:sz w:val="24"/>
          <w:szCs w:val="24"/>
        </w:rPr>
        <w:t xml:space="preserve">ocal </w:t>
      </w:r>
      <w:r>
        <w:rPr>
          <w:rFonts w:ascii="Arial" w:eastAsia="Museo Sans 300" w:hAnsi="Arial" w:cs="Arial"/>
          <w:sz w:val="24"/>
          <w:szCs w:val="24"/>
          <w:lang w:val="en-GB"/>
        </w:rPr>
        <w:t>C</w:t>
      </w:r>
      <w:proofErr w:type="spellStart"/>
      <w:r>
        <w:rPr>
          <w:rFonts w:ascii="Arial" w:eastAsia="Museo Sans 300" w:hAnsi="Arial" w:cs="Arial"/>
          <w:sz w:val="24"/>
          <w:szCs w:val="24"/>
        </w:rPr>
        <w:t>ommunities</w:t>
      </w:r>
      <w:proofErr w:type="spellEnd"/>
      <w:r>
        <w:rPr>
          <w:rFonts w:ascii="Arial" w:eastAsia="Museo Sans 300" w:hAnsi="Arial" w:cs="Arial"/>
          <w:sz w:val="24"/>
          <w:szCs w:val="24"/>
        </w:rPr>
        <w:t xml:space="preserve">. </w:t>
      </w:r>
      <w:r>
        <w:rPr>
          <w:rFonts w:ascii="Arial" w:eastAsia="Museo Sans 300" w:hAnsi="Arial" w:cs="Arial"/>
          <w:sz w:val="24"/>
          <w:szCs w:val="24"/>
          <w:lang w:val="en-GB"/>
        </w:rPr>
        <w:t xml:space="preserve">It is therefore highly relevant that </w:t>
      </w:r>
      <w:r>
        <w:rPr>
          <w:rFonts w:ascii="Arial" w:hAnsi="Arial" w:cs="Arial"/>
          <w:color w:val="000000"/>
          <w:sz w:val="24"/>
          <w:szCs w:val="24"/>
          <w:lang w:val="en-GB"/>
        </w:rPr>
        <w:t>respondents to the Parish questionnaire overwhelmingly stated that they do not want Large (more than 25 dwellings) or medium (10-25 dwellings) plots. The majority stating the desire for Individual plots within the village confines and that housing is restricted to less than 10 dwe</w:t>
      </w:r>
      <w:r w:rsidR="00204448">
        <w:rPr>
          <w:rFonts w:ascii="Arial" w:hAnsi="Arial" w:cs="Arial"/>
          <w:color w:val="000000"/>
          <w:sz w:val="24"/>
          <w:szCs w:val="24"/>
          <w:lang w:val="en-GB"/>
        </w:rPr>
        <w:t xml:space="preserve">llings on any 1 site. </w:t>
      </w:r>
    </w:p>
    <w:sectPr w:rsidR="00F61403" w:rsidSect="00003E79">
      <w:footerReference w:type="first" r:id="rId12"/>
      <w:pgSz w:w="16838" w:h="11906" w:orient="landscape"/>
      <w:pgMar w:top="720" w:right="720" w:bottom="720" w:left="720" w:header="720" w:footer="720" w:gutter="0"/>
      <w:pgBorders>
        <w:right w:val="single" w:sz="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186" w:rsidRDefault="00F27186" w:rsidP="00495F89">
      <w:pPr>
        <w:spacing w:after="0" w:line="240" w:lineRule="auto"/>
      </w:pPr>
      <w:r>
        <w:separator/>
      </w:r>
    </w:p>
  </w:endnote>
  <w:endnote w:type="continuationSeparator" w:id="0">
    <w:p w:rsidR="00F27186" w:rsidRDefault="00F27186" w:rsidP="00495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onaco">
    <w:altName w:val="Courier New"/>
    <w:charset w:val="00"/>
    <w:family w:val="auto"/>
    <w:pitch w:val="default"/>
  </w:font>
  <w:font w:name="Arial">
    <w:panose1 w:val="020B0604020202020204"/>
    <w:charset w:val="00"/>
    <w:family w:val="swiss"/>
    <w:pitch w:val="variable"/>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useo 100">
    <w:altName w:val="Segoe Print"/>
    <w:charset w:val="00"/>
    <w:family w:val="roman"/>
    <w:pitch w:val="default"/>
    <w:sig w:usb0="00000000" w:usb1="00000000" w:usb2="00000000" w:usb3="00000000" w:csb0="00000001" w:csb1="00000000"/>
  </w:font>
  <w:font w:name="Museo Sans 300">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46" w:rsidRDefault="00901446">
    <w:pPr>
      <w:pStyle w:val="Footer"/>
      <w:jc w:val="right"/>
    </w:pPr>
  </w:p>
  <w:p w:rsidR="004240EB" w:rsidRDefault="00424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186" w:rsidRDefault="00F27186" w:rsidP="00495F89">
      <w:pPr>
        <w:spacing w:after="0" w:line="240" w:lineRule="auto"/>
      </w:pPr>
      <w:r>
        <w:separator/>
      </w:r>
    </w:p>
  </w:footnote>
  <w:footnote w:type="continuationSeparator" w:id="0">
    <w:p w:rsidR="00F27186" w:rsidRDefault="00F27186" w:rsidP="00495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112D5"/>
    <w:multiLevelType w:val="hybridMultilevel"/>
    <w:tmpl w:val="03EA9FB0"/>
    <w:lvl w:ilvl="0" w:tplc="845405F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973133"/>
    <w:multiLevelType w:val="singleLevel"/>
    <w:tmpl w:val="59973133"/>
    <w:lvl w:ilvl="0">
      <w:start w:val="1"/>
      <w:numFmt w:val="bullet"/>
      <w:lvlText w:val=""/>
      <w:lvlJc w:val="left"/>
      <w:pPr>
        <w:ind w:left="420" w:hanging="420"/>
      </w:pPr>
      <w:rPr>
        <w:rFonts w:ascii="Wingdings" w:hAnsi="Wingdings" w:hint="default"/>
      </w:rPr>
    </w:lvl>
  </w:abstractNum>
  <w:abstractNum w:abstractNumId="2" w15:restartNumberingAfterBreak="0">
    <w:nsid w:val="5A5D5E61"/>
    <w:multiLevelType w:val="hybridMultilevel"/>
    <w:tmpl w:val="34481BA0"/>
    <w:lvl w:ilvl="0" w:tplc="F9EA365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C446DA"/>
    <w:multiLevelType w:val="multilevel"/>
    <w:tmpl w:val="B6101E4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61"/>
    <w:rsid w:val="00003E79"/>
    <w:rsid w:val="0002094D"/>
    <w:rsid w:val="0004687F"/>
    <w:rsid w:val="001243E0"/>
    <w:rsid w:val="001839FE"/>
    <w:rsid w:val="001A1088"/>
    <w:rsid w:val="001A130D"/>
    <w:rsid w:val="001F6218"/>
    <w:rsid w:val="00204448"/>
    <w:rsid w:val="00234EB9"/>
    <w:rsid w:val="00251A8F"/>
    <w:rsid w:val="002A5802"/>
    <w:rsid w:val="002A71BC"/>
    <w:rsid w:val="002D14A0"/>
    <w:rsid w:val="0034721F"/>
    <w:rsid w:val="003876F7"/>
    <w:rsid w:val="00393B1C"/>
    <w:rsid w:val="003A0561"/>
    <w:rsid w:val="003D528F"/>
    <w:rsid w:val="004240EB"/>
    <w:rsid w:val="00425F7D"/>
    <w:rsid w:val="004362D8"/>
    <w:rsid w:val="00446923"/>
    <w:rsid w:val="004733C7"/>
    <w:rsid w:val="00495F89"/>
    <w:rsid w:val="004A349A"/>
    <w:rsid w:val="004E57F6"/>
    <w:rsid w:val="0050688F"/>
    <w:rsid w:val="005414C1"/>
    <w:rsid w:val="00556DB1"/>
    <w:rsid w:val="005630AA"/>
    <w:rsid w:val="00591336"/>
    <w:rsid w:val="005F3203"/>
    <w:rsid w:val="006022A4"/>
    <w:rsid w:val="00663833"/>
    <w:rsid w:val="006855DF"/>
    <w:rsid w:val="006B369C"/>
    <w:rsid w:val="006C3C1D"/>
    <w:rsid w:val="007314BF"/>
    <w:rsid w:val="00767924"/>
    <w:rsid w:val="007A584C"/>
    <w:rsid w:val="007D21CE"/>
    <w:rsid w:val="007D54DC"/>
    <w:rsid w:val="007F29D8"/>
    <w:rsid w:val="0082449A"/>
    <w:rsid w:val="008262C9"/>
    <w:rsid w:val="0083393C"/>
    <w:rsid w:val="00837B64"/>
    <w:rsid w:val="00845449"/>
    <w:rsid w:val="00864C3A"/>
    <w:rsid w:val="0088444C"/>
    <w:rsid w:val="008A18E1"/>
    <w:rsid w:val="008F6089"/>
    <w:rsid w:val="00901446"/>
    <w:rsid w:val="00937869"/>
    <w:rsid w:val="00971FE5"/>
    <w:rsid w:val="009A45C6"/>
    <w:rsid w:val="009A55A1"/>
    <w:rsid w:val="009E03C2"/>
    <w:rsid w:val="009E44D7"/>
    <w:rsid w:val="009E7768"/>
    <w:rsid w:val="00A12AAE"/>
    <w:rsid w:val="00A15893"/>
    <w:rsid w:val="00A9362F"/>
    <w:rsid w:val="00AB4154"/>
    <w:rsid w:val="00AC6501"/>
    <w:rsid w:val="00B25609"/>
    <w:rsid w:val="00B43BB9"/>
    <w:rsid w:val="00B55FF3"/>
    <w:rsid w:val="00C2175E"/>
    <w:rsid w:val="00C46C0F"/>
    <w:rsid w:val="00C51777"/>
    <w:rsid w:val="00C570D4"/>
    <w:rsid w:val="00C74E9A"/>
    <w:rsid w:val="00C75A54"/>
    <w:rsid w:val="00C824CA"/>
    <w:rsid w:val="00CA614E"/>
    <w:rsid w:val="00CC745A"/>
    <w:rsid w:val="00D12DE2"/>
    <w:rsid w:val="00D84D4E"/>
    <w:rsid w:val="00D93605"/>
    <w:rsid w:val="00D96D36"/>
    <w:rsid w:val="00DB4F77"/>
    <w:rsid w:val="00DC1ECF"/>
    <w:rsid w:val="00DF6C1E"/>
    <w:rsid w:val="00E055E7"/>
    <w:rsid w:val="00E67833"/>
    <w:rsid w:val="00E95EC6"/>
    <w:rsid w:val="00EA1E16"/>
    <w:rsid w:val="00EE1B9E"/>
    <w:rsid w:val="00EF24D0"/>
    <w:rsid w:val="00F27186"/>
    <w:rsid w:val="00F61403"/>
    <w:rsid w:val="00F80174"/>
    <w:rsid w:val="04CF199D"/>
    <w:rsid w:val="06F81854"/>
    <w:rsid w:val="07C164FF"/>
    <w:rsid w:val="0A651A72"/>
    <w:rsid w:val="0A9C526D"/>
    <w:rsid w:val="0BDA173D"/>
    <w:rsid w:val="0D3775F0"/>
    <w:rsid w:val="0ECD101C"/>
    <w:rsid w:val="108C046E"/>
    <w:rsid w:val="1195419B"/>
    <w:rsid w:val="156441F1"/>
    <w:rsid w:val="18120B5E"/>
    <w:rsid w:val="1ADB2AD6"/>
    <w:rsid w:val="1CE6274D"/>
    <w:rsid w:val="1E0E776F"/>
    <w:rsid w:val="1E873873"/>
    <w:rsid w:val="1F6123C9"/>
    <w:rsid w:val="21891517"/>
    <w:rsid w:val="22A466F0"/>
    <w:rsid w:val="24E12814"/>
    <w:rsid w:val="296A5535"/>
    <w:rsid w:val="2A133E08"/>
    <w:rsid w:val="2AE7095C"/>
    <w:rsid w:val="2B1F4857"/>
    <w:rsid w:val="2BD54655"/>
    <w:rsid w:val="2CB1308E"/>
    <w:rsid w:val="31EC4C92"/>
    <w:rsid w:val="344051FB"/>
    <w:rsid w:val="348608FC"/>
    <w:rsid w:val="34CE0EA2"/>
    <w:rsid w:val="36CE41CC"/>
    <w:rsid w:val="371B60CF"/>
    <w:rsid w:val="3CC936EB"/>
    <w:rsid w:val="3E0543D9"/>
    <w:rsid w:val="47F05C4C"/>
    <w:rsid w:val="49F26496"/>
    <w:rsid w:val="4C2A26AD"/>
    <w:rsid w:val="4D463BF4"/>
    <w:rsid w:val="4D7E3BEB"/>
    <w:rsid w:val="54752666"/>
    <w:rsid w:val="54A30DD0"/>
    <w:rsid w:val="54EB3E70"/>
    <w:rsid w:val="54F12CC0"/>
    <w:rsid w:val="58F30E2F"/>
    <w:rsid w:val="5D8C6118"/>
    <w:rsid w:val="5DDA6820"/>
    <w:rsid w:val="60BC1259"/>
    <w:rsid w:val="62FE4CCC"/>
    <w:rsid w:val="630211F9"/>
    <w:rsid w:val="6AE8506F"/>
    <w:rsid w:val="6B3D7632"/>
    <w:rsid w:val="6BDB23B5"/>
    <w:rsid w:val="6EC7782E"/>
    <w:rsid w:val="701A0D98"/>
    <w:rsid w:val="70254DE4"/>
    <w:rsid w:val="727A56B2"/>
    <w:rsid w:val="741E173B"/>
    <w:rsid w:val="748B14BA"/>
    <w:rsid w:val="749D4881"/>
    <w:rsid w:val="76C029BA"/>
    <w:rsid w:val="7A040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0F70F"/>
  <w15:docId w15:val="{E74A224C-9EAE-4D81-9724-A1AEFB54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qFormat/>
    <w:pPr>
      <w:spacing w:before="300" w:after="40"/>
      <w:outlineLvl w:val="0"/>
    </w:pPr>
    <w:rPr>
      <w:smallCaps/>
      <w:spacing w:val="5"/>
      <w:sz w:val="32"/>
      <w:szCs w:val="32"/>
    </w:rPr>
  </w:style>
  <w:style w:type="paragraph" w:styleId="Heading2">
    <w:name w:val="heading 2"/>
    <w:basedOn w:val="Normal"/>
    <w:next w:val="Normal"/>
    <w:unhideWhenUsed/>
    <w:qFormat/>
    <w:pPr>
      <w:spacing w:before="240" w:after="80"/>
      <w:outlineLvl w:val="1"/>
    </w:pPr>
    <w:rPr>
      <w:smallCaps/>
      <w:spacing w:val="5"/>
      <w:sz w:val="28"/>
      <w:szCs w:val="28"/>
    </w:rPr>
  </w:style>
  <w:style w:type="paragraph" w:styleId="Heading3">
    <w:name w:val="heading 3"/>
    <w:basedOn w:val="Normal"/>
    <w:next w:val="Normal"/>
    <w:unhideWhenUsed/>
    <w:qFormat/>
    <w:pPr>
      <w:outlineLvl w:val="2"/>
    </w:pPr>
    <w:rPr>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qFormat/>
    <w:pPr>
      <w:spacing w:beforeAutospacing="1" w:after="300"/>
    </w:pPr>
    <w:rPr>
      <w:sz w:val="24"/>
      <w:szCs w:val="24"/>
      <w:lang w:val="en-US" w:eastAsia="zh-CN"/>
    </w:rPr>
  </w:style>
  <w:style w:type="character" w:styleId="Emphasis">
    <w:name w:val="Emphasis"/>
    <w:basedOn w:val="DefaultParagraphFont"/>
    <w:qFormat/>
    <w:rPr>
      <w:i/>
      <w:iCs/>
    </w:rPr>
  </w:style>
  <w:style w:type="character" w:styleId="HTMLAcronym">
    <w:name w:val="HTML Acronym"/>
    <w:basedOn w:val="DefaultParagraphFont"/>
    <w:qFormat/>
  </w:style>
  <w:style w:type="character" w:styleId="HTMLCite">
    <w:name w:val="HTML Cite"/>
    <w:basedOn w:val="DefaultParagraphFont"/>
    <w:qFormat/>
    <w:rPr>
      <w:i/>
      <w:iCs/>
    </w:rPr>
  </w:style>
  <w:style w:type="character" w:styleId="HTMLCode">
    <w:name w:val="HTML Code"/>
    <w:basedOn w:val="DefaultParagraphFont"/>
    <w:qFormat/>
    <w:rPr>
      <w:rFonts w:ascii="Monaco" w:eastAsia="Monaco" w:hAnsi="Monaco" w:cs="Monaco"/>
      <w:sz w:val="20"/>
      <w:szCs w:val="20"/>
    </w:rPr>
  </w:style>
  <w:style w:type="character" w:styleId="Hyperlink">
    <w:name w:val="Hyperlink"/>
    <w:basedOn w:val="DefaultParagraphFont"/>
    <w:uiPriority w:val="99"/>
    <w:qFormat/>
    <w:rPr>
      <w:color w:val="0000FF"/>
      <w:u w:val="single"/>
    </w:rPr>
  </w:style>
  <w:style w:type="character" w:styleId="Strong">
    <w:name w:val="Strong"/>
    <w:basedOn w:val="DefaultParagraphFont"/>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qFormat/>
    <w:rPr>
      <w:rFonts w:ascii="Arial" w:hAnsi="Arial" w:cs="Arial" w:hint="default"/>
      <w:b/>
      <w:color w:val="000000"/>
      <w:sz w:val="24"/>
      <w:szCs w:val="24"/>
      <w:u w:val="none"/>
    </w:rPr>
  </w:style>
  <w:style w:type="character" w:customStyle="1" w:styleId="font31">
    <w:name w:val="font31"/>
    <w:qFormat/>
    <w:rPr>
      <w:rFonts w:ascii="Arial" w:hAnsi="Arial" w:cs="Arial" w:hint="default"/>
      <w:color w:val="000000"/>
      <w:sz w:val="24"/>
      <w:szCs w:val="24"/>
      <w:u w:val="none"/>
    </w:rPr>
  </w:style>
  <w:style w:type="character" w:customStyle="1" w:styleId="prev1">
    <w:name w:val="prev1"/>
    <w:qFormat/>
    <w:rPr>
      <w:u w:val="none"/>
      <w:bdr w:val="single" w:sz="6" w:space="0" w:color="DDDDDD"/>
    </w:rPr>
  </w:style>
  <w:style w:type="character" w:customStyle="1" w:styleId="wpcf7-list-item">
    <w:name w:val="wpcf7-list-item"/>
    <w:qFormat/>
  </w:style>
  <w:style w:type="character" w:customStyle="1" w:styleId="wpcf7-form-control-wrap">
    <w:name w:val="wpcf7-form-control-wrap"/>
    <w:qFormat/>
  </w:style>
  <w:style w:type="character" w:customStyle="1" w:styleId="next1">
    <w:name w:val="next1"/>
    <w:qFormat/>
    <w:rPr>
      <w:u w:val="none"/>
      <w:bdr w:val="single" w:sz="6" w:space="0" w:color="DDDDDD"/>
    </w:rPr>
  </w:style>
  <w:style w:type="character" w:customStyle="1" w:styleId="wpcf7-not-valid-tip2">
    <w:name w:val="wpcf7-not-valid-tip2"/>
    <w:qFormat/>
    <w:rPr>
      <w:sz w:val="16"/>
      <w:szCs w:val="16"/>
      <w:bdr w:val="single" w:sz="6" w:space="0" w:color="FF0000"/>
      <w:shd w:val="clear" w:color="auto" w:fill="FFFFFF"/>
    </w:rPr>
  </w:style>
  <w:style w:type="character" w:customStyle="1" w:styleId="wpcf7-not-valid-tip-no-ajax">
    <w:name w:val="wpcf7-not-valid-tip-no-ajax"/>
    <w:qFormat/>
    <w:rPr>
      <w:color w:val="FF0000"/>
      <w:sz w:val="20"/>
      <w:szCs w:val="20"/>
    </w:rPr>
  </w:style>
  <w:style w:type="character" w:customStyle="1" w:styleId="page-numbers1">
    <w:name w:val="page-numbers1"/>
    <w:qFormat/>
    <w:rPr>
      <w:u w:val="none"/>
      <w:bdr w:val="single" w:sz="6" w:space="0" w:color="DDDDDD"/>
    </w:rPr>
  </w:style>
  <w:style w:type="paragraph" w:customStyle="1" w:styleId="MediumGrid21">
    <w:name w:val="Medium Grid 21"/>
    <w:link w:val="MediumGrid2Char"/>
    <w:uiPriority w:val="1"/>
    <w:qFormat/>
    <w:rsid w:val="00393B1C"/>
    <w:pPr>
      <w:spacing w:after="0" w:line="240" w:lineRule="auto"/>
    </w:pPr>
    <w:rPr>
      <w:rFonts w:ascii="Calibri" w:eastAsia="DengXian" w:hAnsi="Calibri"/>
      <w:sz w:val="22"/>
      <w:szCs w:val="22"/>
      <w:lang w:val="en-US" w:eastAsia="zh-CN"/>
    </w:rPr>
  </w:style>
  <w:style w:type="character" w:customStyle="1" w:styleId="MediumGrid2Char">
    <w:name w:val="Medium Grid 2 Char"/>
    <w:link w:val="MediumGrid21"/>
    <w:uiPriority w:val="1"/>
    <w:rsid w:val="00393B1C"/>
    <w:rPr>
      <w:rFonts w:ascii="Calibri" w:eastAsia="DengXian" w:hAnsi="Calibri"/>
      <w:sz w:val="22"/>
      <w:szCs w:val="22"/>
      <w:lang w:val="en-US" w:eastAsia="zh-CN"/>
    </w:rPr>
  </w:style>
  <w:style w:type="paragraph" w:styleId="TOCHeading">
    <w:name w:val="TOC Heading"/>
    <w:basedOn w:val="Heading1"/>
    <w:next w:val="Normal"/>
    <w:uiPriority w:val="39"/>
    <w:unhideWhenUsed/>
    <w:qFormat/>
    <w:rsid w:val="00425F7D"/>
    <w:pPr>
      <w:keepNext/>
      <w:keepLines/>
      <w:spacing w:before="240" w:after="0"/>
      <w:outlineLvl w:val="9"/>
    </w:pPr>
    <w:rPr>
      <w:rFonts w:asciiTheme="majorHAnsi" w:eastAsiaTheme="majorEastAsia" w:hAnsiTheme="majorHAnsi" w:cstheme="majorBidi"/>
      <w:smallCaps w:val="0"/>
      <w:color w:val="2E74B5" w:themeColor="accent1" w:themeShade="BF"/>
      <w:spacing w:val="0"/>
      <w:lang w:eastAsia="en-US"/>
    </w:rPr>
  </w:style>
  <w:style w:type="paragraph" w:styleId="TOC1">
    <w:name w:val="toc 1"/>
    <w:basedOn w:val="Normal"/>
    <w:next w:val="Normal"/>
    <w:autoRedefine/>
    <w:uiPriority w:val="39"/>
    <w:rsid w:val="00B43BB9"/>
    <w:pPr>
      <w:spacing w:after="100"/>
    </w:pPr>
  </w:style>
  <w:style w:type="character" w:customStyle="1" w:styleId="FooterChar">
    <w:name w:val="Footer Char"/>
    <w:basedOn w:val="DefaultParagraphFont"/>
    <w:link w:val="Footer"/>
    <w:uiPriority w:val="99"/>
    <w:rsid w:val="00495F89"/>
    <w:rPr>
      <w:rFonts w:asciiTheme="minorHAnsi" w:eastAsiaTheme="minorEastAsia" w:hAnsiTheme="minorHAnsi" w:cstheme="minorBidi"/>
      <w:sz w:val="18"/>
      <w:szCs w:val="18"/>
      <w:lang w:val="en-US" w:eastAsia="zh-CN"/>
    </w:rPr>
  </w:style>
  <w:style w:type="paragraph" w:styleId="TOC2">
    <w:name w:val="toc 2"/>
    <w:basedOn w:val="Normal"/>
    <w:next w:val="Normal"/>
    <w:autoRedefine/>
    <w:uiPriority w:val="39"/>
    <w:rsid w:val="0066383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uidance/starter-homes"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BA509E-4417-483D-AF2F-2C7B0E30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10</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Edwards</cp:lastModifiedBy>
  <cp:revision>69</cp:revision>
  <dcterms:created xsi:type="dcterms:W3CDTF">2017-10-06T20:28:00Z</dcterms:created>
  <dcterms:modified xsi:type="dcterms:W3CDTF">2017-10-11T17:27:00Z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